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72" w:rsidRPr="00B90021" w:rsidRDefault="00057BA0" w:rsidP="00B90021">
      <w:pPr>
        <w:pStyle w:val="NoSpacing"/>
        <w:spacing w:line="276" w:lineRule="auto"/>
        <w:jc w:val="center"/>
        <w:rPr>
          <w:b/>
          <w:sz w:val="32"/>
          <w:szCs w:val="32"/>
          <w:lang w:val="en-US"/>
        </w:rPr>
      </w:pPr>
      <w:r w:rsidRPr="00B90021">
        <w:rPr>
          <w:b/>
          <w:sz w:val="32"/>
          <w:szCs w:val="32"/>
          <w:lang w:val="en-US"/>
        </w:rPr>
        <w:t>ПРОТОКО</w:t>
      </w:r>
      <w:r w:rsidRPr="00B90021">
        <w:rPr>
          <w:b/>
          <w:sz w:val="32"/>
          <w:szCs w:val="32"/>
        </w:rPr>
        <w:t>Л</w:t>
      </w:r>
      <w:r w:rsidRPr="00B90021">
        <w:rPr>
          <w:b/>
          <w:sz w:val="32"/>
          <w:szCs w:val="32"/>
          <w:lang w:val="en-US"/>
        </w:rPr>
        <w:t xml:space="preserve"> ОТ ЗАСЕДАНИЕ</w:t>
      </w:r>
    </w:p>
    <w:p w:rsidR="00B75382" w:rsidRDefault="00057BA0" w:rsidP="00B90021">
      <w:pPr>
        <w:pStyle w:val="NoSpacing"/>
        <w:spacing w:line="360" w:lineRule="auto"/>
        <w:jc w:val="center"/>
        <w:rPr>
          <w:sz w:val="24"/>
          <w:szCs w:val="24"/>
        </w:rPr>
      </w:pPr>
      <w:r w:rsidRPr="00057BA0">
        <w:rPr>
          <w:sz w:val="24"/>
          <w:szCs w:val="24"/>
        </w:rPr>
        <w:t>НА ФАКУЛТЕТНА КОМИСИЯ ПО</w:t>
      </w:r>
      <w:r w:rsidR="00B90021">
        <w:rPr>
          <w:sz w:val="24"/>
          <w:szCs w:val="24"/>
        </w:rPr>
        <w:t xml:space="preserve"> </w:t>
      </w:r>
    </w:p>
    <w:p w:rsidR="00B90021" w:rsidRPr="00F546D3" w:rsidRDefault="00057BA0" w:rsidP="00B90021">
      <w:pPr>
        <w:pStyle w:val="NoSpacing"/>
        <w:spacing w:line="360" w:lineRule="auto"/>
        <w:jc w:val="center"/>
        <w:rPr>
          <w:b/>
          <w:sz w:val="28"/>
          <w:szCs w:val="28"/>
        </w:rPr>
      </w:pPr>
      <w:r w:rsidRPr="00F546D3">
        <w:rPr>
          <w:b/>
          <w:sz w:val="28"/>
          <w:szCs w:val="28"/>
        </w:rPr>
        <w:t>„</w:t>
      </w:r>
      <w:r w:rsidR="00F546D3" w:rsidRPr="00F546D3">
        <w:rPr>
          <w:b/>
          <w:sz w:val="28"/>
          <w:szCs w:val="28"/>
        </w:rPr>
        <w:t>Акредитационни процедури и контрол по качеството на обучение</w:t>
      </w:r>
      <w:r w:rsidRPr="00F546D3">
        <w:rPr>
          <w:b/>
          <w:sz w:val="28"/>
          <w:szCs w:val="28"/>
        </w:rPr>
        <w:t>“</w:t>
      </w:r>
    </w:p>
    <w:p w:rsidR="00B90021" w:rsidRPr="00F546D3" w:rsidRDefault="00B90021" w:rsidP="00B90021">
      <w:pPr>
        <w:pStyle w:val="NoSpacing"/>
        <w:spacing w:line="360" w:lineRule="auto"/>
        <w:jc w:val="center"/>
        <w:rPr>
          <w:b/>
          <w:sz w:val="24"/>
          <w:szCs w:val="24"/>
        </w:rPr>
      </w:pPr>
      <w:r w:rsidRPr="00F546D3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№ </w:t>
      </w:r>
      <w:r w:rsidR="00922E73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4</w:t>
      </w:r>
      <w:r w:rsidRPr="00F546D3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/</w:t>
      </w:r>
      <w:r w:rsidR="00922E73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24.09</w:t>
      </w:r>
      <w:r w:rsidR="00F546D3" w:rsidRPr="00F546D3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.2020 г.</w:t>
      </w:r>
    </w:p>
    <w:p w:rsidR="00B90021" w:rsidRDefault="00B90021" w:rsidP="00B90021">
      <w:pPr>
        <w:pStyle w:val="NoSpacing"/>
        <w:jc w:val="center"/>
        <w:rPr>
          <w:sz w:val="24"/>
          <w:szCs w:val="24"/>
        </w:rPr>
      </w:pPr>
    </w:p>
    <w:p w:rsidR="00B75382" w:rsidRDefault="00B90021" w:rsidP="006B6C24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57BA0">
        <w:rPr>
          <w:sz w:val="24"/>
          <w:szCs w:val="24"/>
        </w:rPr>
        <w:t xml:space="preserve">Днес, </w:t>
      </w:r>
      <w:r w:rsidR="00922E73">
        <w:rPr>
          <w:b/>
          <w:sz w:val="24"/>
          <w:szCs w:val="24"/>
        </w:rPr>
        <w:t>24.09</w:t>
      </w:r>
      <w:r w:rsidR="00F546D3" w:rsidRPr="00F546D3">
        <w:rPr>
          <w:b/>
          <w:sz w:val="24"/>
          <w:szCs w:val="24"/>
        </w:rPr>
        <w:t>.2020 г.</w:t>
      </w:r>
      <w:r w:rsidR="00057BA0">
        <w:rPr>
          <w:sz w:val="24"/>
          <w:szCs w:val="24"/>
        </w:rPr>
        <w:t xml:space="preserve">, се проведе заседание на Комисията по </w:t>
      </w:r>
      <w:r w:rsidR="00B75382" w:rsidRPr="00F546D3">
        <w:rPr>
          <w:b/>
          <w:i/>
          <w:sz w:val="24"/>
          <w:szCs w:val="24"/>
        </w:rPr>
        <w:t>„</w:t>
      </w:r>
      <w:r w:rsidR="00F546D3" w:rsidRPr="00F546D3">
        <w:rPr>
          <w:b/>
          <w:i/>
          <w:sz w:val="24"/>
          <w:szCs w:val="24"/>
        </w:rPr>
        <w:t>Акредитационни процедури и контрол по качеството на обучение</w:t>
      </w:r>
      <w:r w:rsidR="00B75382" w:rsidRPr="00F546D3">
        <w:rPr>
          <w:b/>
          <w:i/>
          <w:sz w:val="24"/>
          <w:szCs w:val="24"/>
        </w:rPr>
        <w:t>“</w:t>
      </w:r>
      <w:r w:rsidR="00747571">
        <w:rPr>
          <w:sz w:val="24"/>
          <w:szCs w:val="24"/>
        </w:rPr>
        <w:t xml:space="preserve"> </w:t>
      </w:r>
      <w:r w:rsidR="00057BA0">
        <w:rPr>
          <w:sz w:val="24"/>
          <w:szCs w:val="24"/>
        </w:rPr>
        <w:t>към</w:t>
      </w:r>
      <w:r w:rsidR="003C21A9">
        <w:rPr>
          <w:sz w:val="24"/>
          <w:szCs w:val="24"/>
        </w:rPr>
        <w:t xml:space="preserve"> Фил</w:t>
      </w:r>
      <w:r w:rsidR="00057BA0">
        <w:rPr>
          <w:sz w:val="24"/>
          <w:szCs w:val="24"/>
        </w:rPr>
        <w:t>ологическия факултет на ПУ „Паисий Хилендарски“, което протече при следния дневен ред:</w:t>
      </w:r>
    </w:p>
    <w:p w:rsidR="006B6C24" w:rsidRDefault="00E83948" w:rsidP="006B6C24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bg-BG"/>
        </w:rPr>
        <w:pict>
          <v:rect id="_x0000_s1026" style="position:absolute;left:0;text-align:left;margin-left:0;margin-top:16.7pt;width:522.75pt;height:44.25pt;z-index:251658240">
            <v:textbox>
              <w:txbxContent>
                <w:p w:rsidR="00F546D3" w:rsidRPr="00F546D3" w:rsidRDefault="00922E73" w:rsidP="006B6C2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Обсъждане на предстоящия вътрешен одит </w:t>
                  </w:r>
                  <w:r w:rsidR="00056880">
                    <w:rPr>
                      <w:b/>
                      <w:sz w:val="24"/>
                      <w:szCs w:val="24"/>
                    </w:rPr>
                    <w:t>във</w:t>
                  </w:r>
                  <w:r>
                    <w:rPr>
                      <w:b/>
                      <w:sz w:val="24"/>
                      <w:szCs w:val="24"/>
                    </w:rPr>
                    <w:t xml:space="preserve"> Филологическия факултет.</w:t>
                  </w:r>
                </w:p>
                <w:p w:rsidR="00F546D3" w:rsidRPr="008D1495" w:rsidRDefault="00056880" w:rsidP="006B6C24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Посрещане на ЕГ по ПН 1.3. Педагогика на обучението по…</w:t>
                  </w:r>
                </w:p>
                <w:p w:rsidR="00E6582D" w:rsidRPr="00922E73" w:rsidRDefault="00E6582D" w:rsidP="00D54F69">
                  <w:pPr>
                    <w:pStyle w:val="ListParagraph"/>
                    <w:spacing w:line="240" w:lineRule="auto"/>
                    <w:ind w:left="643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546D3" w:rsidRDefault="00F546D3" w:rsidP="00B75382">
      <w:pPr>
        <w:pStyle w:val="NoSpacing"/>
        <w:spacing w:line="360" w:lineRule="auto"/>
        <w:jc w:val="both"/>
        <w:rPr>
          <w:sz w:val="24"/>
          <w:szCs w:val="24"/>
        </w:rPr>
      </w:pPr>
    </w:p>
    <w:p w:rsidR="00F546D3" w:rsidRDefault="00F546D3" w:rsidP="00B75382">
      <w:pPr>
        <w:pStyle w:val="NoSpacing"/>
        <w:spacing w:line="360" w:lineRule="auto"/>
        <w:jc w:val="both"/>
        <w:rPr>
          <w:sz w:val="24"/>
          <w:szCs w:val="24"/>
        </w:rPr>
      </w:pPr>
    </w:p>
    <w:p w:rsidR="00F546D3" w:rsidRDefault="00F546D3" w:rsidP="00B75382">
      <w:pPr>
        <w:pStyle w:val="NoSpacing"/>
        <w:spacing w:line="360" w:lineRule="auto"/>
        <w:jc w:val="both"/>
        <w:rPr>
          <w:sz w:val="24"/>
          <w:szCs w:val="24"/>
        </w:rPr>
      </w:pPr>
    </w:p>
    <w:p w:rsidR="008D1495" w:rsidRPr="00EF0025" w:rsidRDefault="008D1495" w:rsidP="003E1FDB">
      <w:pPr>
        <w:pStyle w:val="NoSpacing"/>
        <w:rPr>
          <w:b/>
          <w:sz w:val="26"/>
          <w:szCs w:val="26"/>
          <w:u w:val="single"/>
        </w:rPr>
      </w:pPr>
    </w:p>
    <w:p w:rsidR="00692882" w:rsidRDefault="00057BA0" w:rsidP="003E1FDB">
      <w:pPr>
        <w:pStyle w:val="NoSpacing"/>
        <w:rPr>
          <w:sz w:val="26"/>
          <w:szCs w:val="26"/>
        </w:rPr>
      </w:pPr>
      <w:r w:rsidRPr="006167DF">
        <w:rPr>
          <w:b/>
          <w:sz w:val="26"/>
          <w:szCs w:val="26"/>
          <w:u w:val="single"/>
        </w:rPr>
        <w:t>РЕЗУЛТАТИ ОТ ЗАСЕДАНИЕТО</w:t>
      </w:r>
      <w:r w:rsidRPr="006167DF">
        <w:rPr>
          <w:sz w:val="26"/>
          <w:szCs w:val="26"/>
        </w:rPr>
        <w:t>:</w:t>
      </w:r>
    </w:p>
    <w:p w:rsidR="00D54F69" w:rsidRPr="006167DF" w:rsidRDefault="00D54F69" w:rsidP="003E1FDB">
      <w:pPr>
        <w:pStyle w:val="NoSpacing"/>
        <w:rPr>
          <w:sz w:val="26"/>
          <w:szCs w:val="26"/>
        </w:rPr>
      </w:pPr>
    </w:p>
    <w:tbl>
      <w:tblPr>
        <w:tblStyle w:val="TableGrid"/>
        <w:tblpPr w:leftFromText="141" w:rightFromText="141" w:vertAnchor="text" w:horzAnchor="margin" w:tblpX="148" w:tblpY="11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4961"/>
      </w:tblGrid>
      <w:tr w:rsidR="006B6C24" w:rsidTr="009E4FDB">
        <w:trPr>
          <w:trHeight w:val="841"/>
        </w:trPr>
        <w:tc>
          <w:tcPr>
            <w:tcW w:w="959" w:type="dxa"/>
          </w:tcPr>
          <w:p w:rsidR="006B6C24" w:rsidRPr="00946E40" w:rsidRDefault="006B6C24" w:rsidP="008D1495">
            <w:pPr>
              <w:jc w:val="center"/>
              <w:rPr>
                <w:sz w:val="20"/>
                <w:szCs w:val="20"/>
              </w:rPr>
            </w:pPr>
            <w:r w:rsidRPr="00946E40">
              <w:rPr>
                <w:sz w:val="20"/>
                <w:szCs w:val="20"/>
              </w:rPr>
              <w:t xml:space="preserve">По </w:t>
            </w:r>
            <w:r w:rsidRPr="00946E40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№ от дневния ред</w:t>
            </w:r>
          </w:p>
        </w:tc>
        <w:tc>
          <w:tcPr>
            <w:tcW w:w="4536" w:type="dxa"/>
          </w:tcPr>
          <w:p w:rsidR="006B6C24" w:rsidRDefault="006B6C24" w:rsidP="008D1495">
            <w:pPr>
              <w:jc w:val="center"/>
              <w:rPr>
                <w:b/>
                <w:sz w:val="24"/>
                <w:szCs w:val="24"/>
              </w:rPr>
            </w:pPr>
          </w:p>
          <w:p w:rsidR="006B6C24" w:rsidRPr="00B90021" w:rsidRDefault="006B6C24" w:rsidP="008D1495">
            <w:pPr>
              <w:jc w:val="center"/>
              <w:rPr>
                <w:b/>
                <w:sz w:val="24"/>
                <w:szCs w:val="24"/>
              </w:rPr>
            </w:pPr>
            <w:r w:rsidRPr="00B90021">
              <w:rPr>
                <w:b/>
                <w:sz w:val="24"/>
                <w:szCs w:val="24"/>
              </w:rPr>
              <w:t>ОБСЪЖДАНЕ</w:t>
            </w:r>
          </w:p>
          <w:p w:rsidR="006B6C24" w:rsidRDefault="006B6C24" w:rsidP="008D1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(участници, мнения, предложения)</w:t>
            </w:r>
          </w:p>
        </w:tc>
        <w:tc>
          <w:tcPr>
            <w:tcW w:w="4961" w:type="dxa"/>
          </w:tcPr>
          <w:p w:rsidR="006B6C24" w:rsidRDefault="006B6C24" w:rsidP="008D1495">
            <w:pPr>
              <w:jc w:val="center"/>
              <w:rPr>
                <w:b/>
                <w:sz w:val="24"/>
                <w:szCs w:val="24"/>
              </w:rPr>
            </w:pPr>
          </w:p>
          <w:p w:rsidR="006B6C24" w:rsidRPr="00B90021" w:rsidRDefault="006B6C24" w:rsidP="008D1495">
            <w:pPr>
              <w:jc w:val="center"/>
              <w:rPr>
                <w:b/>
                <w:sz w:val="24"/>
                <w:szCs w:val="24"/>
              </w:rPr>
            </w:pPr>
            <w:r w:rsidRPr="00B90021">
              <w:rPr>
                <w:b/>
                <w:sz w:val="24"/>
                <w:szCs w:val="24"/>
              </w:rPr>
              <w:t>РЕШЕНИЕ</w:t>
            </w:r>
          </w:p>
        </w:tc>
      </w:tr>
      <w:tr w:rsidR="006B6C24" w:rsidTr="009E4FDB">
        <w:trPr>
          <w:trHeight w:val="1891"/>
        </w:trPr>
        <w:tc>
          <w:tcPr>
            <w:tcW w:w="959" w:type="dxa"/>
          </w:tcPr>
          <w:p w:rsidR="006B6C24" w:rsidRDefault="006B6C24" w:rsidP="008D14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B6C24" w:rsidRDefault="006B6C24" w:rsidP="008D14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B6C24" w:rsidRDefault="006B6C24" w:rsidP="008D14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536" w:type="dxa"/>
          </w:tcPr>
          <w:p w:rsidR="006B6C24" w:rsidRDefault="006B6C24" w:rsidP="007E5191">
            <w:pPr>
              <w:jc w:val="both"/>
              <w:rPr>
                <w:sz w:val="24"/>
                <w:szCs w:val="24"/>
              </w:rPr>
            </w:pPr>
            <w:r w:rsidRPr="001F7CB5">
              <w:rPr>
                <w:b/>
                <w:i/>
                <w:sz w:val="24"/>
                <w:szCs w:val="24"/>
              </w:rPr>
              <w:t>Доц. д-р Ани Кемалова</w:t>
            </w:r>
            <w:r>
              <w:rPr>
                <w:sz w:val="24"/>
                <w:szCs w:val="24"/>
              </w:rPr>
              <w:t xml:space="preserve">, </w:t>
            </w:r>
            <w:r w:rsidRPr="00A31DED">
              <w:rPr>
                <w:i/>
                <w:sz w:val="24"/>
                <w:szCs w:val="24"/>
              </w:rPr>
              <w:t>председател на КАПККО</w:t>
            </w:r>
            <w:r>
              <w:rPr>
                <w:sz w:val="24"/>
                <w:szCs w:val="24"/>
              </w:rPr>
              <w:t xml:space="preserve">, предложи на членовете на Комисията да обсъдят </w:t>
            </w:r>
            <w:r w:rsidR="007E5191">
              <w:rPr>
                <w:sz w:val="24"/>
                <w:szCs w:val="24"/>
              </w:rPr>
              <w:t xml:space="preserve">предстоящия вътрешен одит </w:t>
            </w:r>
            <w:r w:rsidR="00B55D00">
              <w:rPr>
                <w:sz w:val="24"/>
                <w:szCs w:val="24"/>
              </w:rPr>
              <w:t>(през м. октомври), който е външен за Филологическия факултет. Екипът беше запознат с въпросника, изготвен за вътрешния одит, като председателят внесе разяснения по отделните точки.</w:t>
            </w:r>
          </w:p>
        </w:tc>
        <w:tc>
          <w:tcPr>
            <w:tcW w:w="4961" w:type="dxa"/>
          </w:tcPr>
          <w:p w:rsidR="009E4FDB" w:rsidRDefault="006B6C24" w:rsidP="008D1495">
            <w:pPr>
              <w:jc w:val="both"/>
              <w:rPr>
                <w:sz w:val="24"/>
                <w:szCs w:val="24"/>
              </w:rPr>
            </w:pPr>
            <w:r w:rsidRPr="00A31DED">
              <w:rPr>
                <w:b/>
                <w:sz w:val="24"/>
                <w:szCs w:val="24"/>
              </w:rPr>
              <w:t>КАПККО</w:t>
            </w:r>
            <w:r>
              <w:rPr>
                <w:sz w:val="24"/>
                <w:szCs w:val="24"/>
              </w:rPr>
              <w:t xml:space="preserve"> </w:t>
            </w:r>
            <w:r w:rsidR="00EB2143">
              <w:rPr>
                <w:sz w:val="24"/>
                <w:szCs w:val="24"/>
              </w:rPr>
              <w:t>реши, че</w:t>
            </w:r>
            <w:r w:rsidR="009E4FDB">
              <w:rPr>
                <w:sz w:val="24"/>
                <w:szCs w:val="24"/>
              </w:rPr>
              <w:t>:</w:t>
            </w:r>
          </w:p>
          <w:p w:rsidR="006B6C24" w:rsidRPr="009E4FDB" w:rsidRDefault="00EB2143" w:rsidP="009E4FDB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E4FDB">
              <w:rPr>
                <w:i/>
                <w:sz w:val="24"/>
                <w:szCs w:val="24"/>
              </w:rPr>
              <w:t>анкетите, отразяващи мнението на работодателите, могат да се обвържат с програма „Студенстки практики“ – при посещение наставникът на практиканта може да остави на ментора анкета, която да попълни при желание, или да му бъде изпратена по имейл</w:t>
            </w:r>
            <w:r w:rsidRPr="009E4FDB">
              <w:rPr>
                <w:sz w:val="24"/>
                <w:szCs w:val="24"/>
              </w:rPr>
              <w:t>.</w:t>
            </w:r>
          </w:p>
        </w:tc>
      </w:tr>
      <w:tr w:rsidR="006B6C24" w:rsidTr="009E4FDB">
        <w:trPr>
          <w:trHeight w:val="1846"/>
        </w:trPr>
        <w:tc>
          <w:tcPr>
            <w:tcW w:w="959" w:type="dxa"/>
          </w:tcPr>
          <w:p w:rsidR="006B6C24" w:rsidRDefault="006B6C24" w:rsidP="008D14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B6C24" w:rsidRDefault="006B6C24" w:rsidP="008D149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B6C24" w:rsidRDefault="006B6C24" w:rsidP="008D14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B2143" w:rsidRDefault="006B6C24" w:rsidP="0055053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E36D3">
              <w:rPr>
                <w:b/>
                <w:i/>
                <w:sz w:val="24"/>
                <w:szCs w:val="24"/>
              </w:rPr>
              <w:t>Комисията</w:t>
            </w:r>
            <w:r>
              <w:rPr>
                <w:sz w:val="24"/>
                <w:szCs w:val="24"/>
              </w:rPr>
              <w:t xml:space="preserve"> </w:t>
            </w:r>
            <w:r w:rsidR="00E11C94">
              <w:rPr>
                <w:sz w:val="24"/>
                <w:szCs w:val="24"/>
              </w:rPr>
              <w:t xml:space="preserve">се запозна и дискутира </w:t>
            </w:r>
            <w:r w:rsidR="00D54F69">
              <w:rPr>
                <w:sz w:val="24"/>
                <w:szCs w:val="24"/>
              </w:rPr>
              <w:t>работната програма</w:t>
            </w:r>
            <w:r w:rsidR="00B55D00">
              <w:rPr>
                <w:sz w:val="24"/>
                <w:szCs w:val="24"/>
              </w:rPr>
              <w:t xml:space="preserve"> на ЕГ</w:t>
            </w:r>
            <w:r w:rsidR="00E11C94">
              <w:rPr>
                <w:sz w:val="24"/>
                <w:szCs w:val="24"/>
              </w:rPr>
              <w:t xml:space="preserve"> към ПКПНСД при НАОА. </w:t>
            </w:r>
          </w:p>
          <w:p w:rsidR="006B6C24" w:rsidRDefault="00E11C94" w:rsidP="0055053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Екипът на КАПККО обсъди и си разпредели задълженията </w:t>
            </w:r>
            <w:r w:rsidR="00550532">
              <w:rPr>
                <w:sz w:val="24"/>
                <w:szCs w:val="24"/>
              </w:rPr>
              <w:t>по отделните стандарти</w:t>
            </w:r>
            <w:r>
              <w:rPr>
                <w:sz w:val="24"/>
                <w:szCs w:val="24"/>
              </w:rPr>
              <w:t xml:space="preserve"> </w:t>
            </w:r>
            <w:r w:rsidR="00EB2143">
              <w:rPr>
                <w:sz w:val="24"/>
                <w:szCs w:val="24"/>
              </w:rPr>
              <w:t xml:space="preserve">от доклада самооценка по </w:t>
            </w:r>
            <w:r w:rsidR="00EB2143" w:rsidRPr="00EB2143">
              <w:rPr>
                <w:b/>
                <w:sz w:val="24"/>
                <w:szCs w:val="24"/>
              </w:rPr>
              <w:t>ПН 1.3. Педагогика на обучението по…</w:t>
            </w:r>
            <w:r w:rsidR="00EB2143">
              <w:rPr>
                <w:sz w:val="24"/>
                <w:szCs w:val="24"/>
              </w:rPr>
              <w:t xml:space="preserve"> .</w:t>
            </w:r>
          </w:p>
          <w:p w:rsidR="006B6C24" w:rsidRDefault="006B6C24" w:rsidP="008D14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B6C24" w:rsidRDefault="006B6C24" w:rsidP="008D1495">
            <w:pPr>
              <w:jc w:val="both"/>
              <w:rPr>
                <w:sz w:val="24"/>
                <w:szCs w:val="24"/>
              </w:rPr>
            </w:pPr>
          </w:p>
          <w:p w:rsidR="00550532" w:rsidRDefault="00550532" w:rsidP="008D1495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6B6C24" w:rsidRPr="00EF0D17" w:rsidRDefault="009E4FDB" w:rsidP="009E4FDB">
            <w:pPr>
              <w:jc w:val="both"/>
              <w:rPr>
                <w:sz w:val="24"/>
                <w:szCs w:val="24"/>
              </w:rPr>
            </w:pPr>
            <w:r w:rsidRPr="009E4FDB">
              <w:rPr>
                <w:i/>
                <w:sz w:val="24"/>
                <w:szCs w:val="24"/>
              </w:rPr>
              <w:t xml:space="preserve">Всеки от един от членовете на Комисията се ангажира да подходи отговорно към изпълняването на поетите задължения, като спази и </w:t>
            </w:r>
            <w:r>
              <w:rPr>
                <w:i/>
                <w:sz w:val="24"/>
                <w:szCs w:val="24"/>
              </w:rPr>
              <w:t>поставения</w:t>
            </w:r>
            <w:r w:rsidRPr="009E4FDB">
              <w:rPr>
                <w:i/>
                <w:sz w:val="24"/>
                <w:szCs w:val="24"/>
              </w:rPr>
              <w:t xml:space="preserve"> срок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B6C24" w:rsidRDefault="006B6C24" w:rsidP="003E1FDB">
      <w:pPr>
        <w:pStyle w:val="NoSpacing"/>
        <w:rPr>
          <w:sz w:val="24"/>
          <w:szCs w:val="24"/>
        </w:rPr>
      </w:pPr>
    </w:p>
    <w:p w:rsidR="008D1495" w:rsidRPr="00011F61" w:rsidRDefault="008D1495" w:rsidP="003E1FDB">
      <w:pPr>
        <w:pStyle w:val="NoSpacing"/>
      </w:pPr>
    </w:p>
    <w:p w:rsidR="00D54F69" w:rsidRDefault="00D54F69" w:rsidP="003E1FDB">
      <w:pPr>
        <w:pStyle w:val="NoSpacing"/>
      </w:pPr>
    </w:p>
    <w:p w:rsidR="00D54F69" w:rsidRDefault="00D54F69" w:rsidP="003E1FDB">
      <w:pPr>
        <w:pStyle w:val="NoSpacing"/>
      </w:pPr>
    </w:p>
    <w:p w:rsidR="00D54F69" w:rsidRDefault="00D54F69" w:rsidP="003E1FDB">
      <w:pPr>
        <w:pStyle w:val="NoSpacing"/>
      </w:pPr>
    </w:p>
    <w:p w:rsidR="00B90021" w:rsidRPr="00224C21" w:rsidRDefault="00B90021" w:rsidP="003E1FDB">
      <w:pPr>
        <w:pStyle w:val="NoSpacing"/>
        <w:rPr>
          <w:sz w:val="24"/>
          <w:szCs w:val="24"/>
        </w:rPr>
      </w:pPr>
      <w:r w:rsidRPr="007C41D0">
        <w:t>Протоколи</w:t>
      </w:r>
      <w:r w:rsidR="00E00375">
        <w:t>рал</w:t>
      </w:r>
      <w:r>
        <w:t>: .......................</w:t>
      </w:r>
      <w:r w:rsidR="00203350">
        <w:t>...................</w:t>
      </w:r>
      <w:r w:rsidR="00B75382">
        <w:t>......</w:t>
      </w:r>
      <w:r w:rsidR="006B6C24">
        <w:t>......</w:t>
      </w:r>
      <w:r w:rsidR="00B75382">
        <w:t>..............</w:t>
      </w:r>
    </w:p>
    <w:p w:rsidR="003E1FDB" w:rsidRPr="00692882" w:rsidRDefault="008D1495" w:rsidP="008D1495">
      <w:pPr>
        <w:pStyle w:val="NoSpacing"/>
        <w:jc w:val="both"/>
        <w:rPr>
          <w:b/>
        </w:rPr>
      </w:pPr>
      <w:r w:rsidRPr="00EF0025">
        <w:rPr>
          <w:b/>
        </w:rPr>
        <w:t xml:space="preserve">                                          </w:t>
      </w:r>
      <w:r w:rsidR="00F546D3" w:rsidRPr="00692882">
        <w:rPr>
          <w:b/>
        </w:rPr>
        <w:t>/гл. ас. д-р Марияна Карталова/</w:t>
      </w:r>
      <w:r w:rsidR="00B90021" w:rsidRPr="00692882">
        <w:rPr>
          <w:b/>
        </w:rPr>
        <w:t xml:space="preserve"> </w:t>
      </w:r>
      <w:r w:rsidR="00203350" w:rsidRPr="00692882">
        <w:rPr>
          <w:b/>
        </w:rPr>
        <w:t xml:space="preserve">            </w:t>
      </w:r>
      <w:r w:rsidR="00B90021" w:rsidRPr="00692882">
        <w:rPr>
          <w:b/>
        </w:rPr>
        <w:t xml:space="preserve">                  </w:t>
      </w:r>
      <w:r w:rsidR="00203350" w:rsidRPr="00692882">
        <w:rPr>
          <w:b/>
        </w:rPr>
        <w:t xml:space="preserve">   </w:t>
      </w:r>
      <w:r w:rsidR="00F546D3" w:rsidRPr="00692882">
        <w:rPr>
          <w:b/>
        </w:rPr>
        <w:t xml:space="preserve">          </w:t>
      </w:r>
      <w:r w:rsidR="00B90021" w:rsidRPr="00692882">
        <w:rPr>
          <w:b/>
        </w:rPr>
        <w:t xml:space="preserve">                             </w:t>
      </w:r>
      <w:r w:rsidR="00203350" w:rsidRPr="00692882">
        <w:rPr>
          <w:b/>
        </w:rPr>
        <w:tab/>
        <w:t xml:space="preserve"> </w:t>
      </w:r>
    </w:p>
    <w:p w:rsidR="008D1495" w:rsidRPr="008D1495" w:rsidRDefault="008D1495" w:rsidP="00224C21">
      <w:pPr>
        <w:pStyle w:val="NoSpacing"/>
        <w:spacing w:line="276" w:lineRule="auto"/>
        <w:jc w:val="both"/>
      </w:pPr>
    </w:p>
    <w:p w:rsidR="00B90021" w:rsidRDefault="00203350" w:rsidP="00224C21">
      <w:pPr>
        <w:pStyle w:val="NoSpacing"/>
        <w:spacing w:line="276" w:lineRule="auto"/>
        <w:jc w:val="both"/>
      </w:pPr>
      <w:r w:rsidRPr="007C41D0">
        <w:t>Председател на Комисия</w:t>
      </w:r>
      <w:r w:rsidR="00107B42" w:rsidRPr="007C41D0">
        <w:t>та</w:t>
      </w:r>
      <w:r w:rsidRPr="007C41D0">
        <w:t>:</w:t>
      </w:r>
      <w:r>
        <w:t xml:space="preserve"> .........................</w:t>
      </w:r>
      <w:r w:rsidR="00107B42">
        <w:t>..............................</w:t>
      </w:r>
    </w:p>
    <w:p w:rsidR="006B6C24" w:rsidRDefault="008D1495" w:rsidP="00224C21">
      <w:pPr>
        <w:pStyle w:val="NoSpacing"/>
        <w:spacing w:line="276" w:lineRule="auto"/>
        <w:jc w:val="both"/>
        <w:rPr>
          <w:sz w:val="24"/>
          <w:szCs w:val="24"/>
        </w:rPr>
      </w:pPr>
      <w:r w:rsidRPr="008D1495">
        <w:rPr>
          <w:b/>
          <w:sz w:val="24"/>
          <w:szCs w:val="24"/>
        </w:rPr>
        <w:t xml:space="preserve">                                               /</w:t>
      </w:r>
      <w:r w:rsidR="00692882" w:rsidRPr="00692882">
        <w:rPr>
          <w:b/>
          <w:sz w:val="24"/>
          <w:szCs w:val="24"/>
        </w:rPr>
        <w:t>доц. д-р Ани Кемалова</w:t>
      </w:r>
      <w:r w:rsidR="006B6C24">
        <w:rPr>
          <w:b/>
          <w:sz w:val="24"/>
          <w:szCs w:val="24"/>
        </w:rPr>
        <w:t>/</w:t>
      </w:r>
    </w:p>
    <w:sectPr w:rsidR="006B6C24" w:rsidSect="00057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948" w:rsidRDefault="00E83948" w:rsidP="006B6C24">
      <w:pPr>
        <w:spacing w:after="0" w:line="240" w:lineRule="auto"/>
      </w:pPr>
      <w:r>
        <w:separator/>
      </w:r>
    </w:p>
  </w:endnote>
  <w:endnote w:type="continuationSeparator" w:id="0">
    <w:p w:rsidR="00E83948" w:rsidRDefault="00E83948" w:rsidP="006B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948" w:rsidRDefault="00E83948" w:rsidP="006B6C24">
      <w:pPr>
        <w:spacing w:after="0" w:line="240" w:lineRule="auto"/>
      </w:pPr>
      <w:r>
        <w:separator/>
      </w:r>
    </w:p>
  </w:footnote>
  <w:footnote w:type="continuationSeparator" w:id="0">
    <w:p w:rsidR="00E83948" w:rsidRDefault="00E83948" w:rsidP="006B6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4EE8"/>
    <w:multiLevelType w:val="hybridMultilevel"/>
    <w:tmpl w:val="A07EA31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33F15"/>
    <w:multiLevelType w:val="hybridMultilevel"/>
    <w:tmpl w:val="2042D304"/>
    <w:lvl w:ilvl="0" w:tplc="D03E97E0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7187AF9"/>
    <w:multiLevelType w:val="hybridMultilevel"/>
    <w:tmpl w:val="E796170C"/>
    <w:lvl w:ilvl="0" w:tplc="040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53BE68EC"/>
    <w:multiLevelType w:val="hybridMultilevel"/>
    <w:tmpl w:val="FCD053F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BA0"/>
    <w:rsid w:val="00011F61"/>
    <w:rsid w:val="00056880"/>
    <w:rsid w:val="00057BA0"/>
    <w:rsid w:val="000E4172"/>
    <w:rsid w:val="000F286E"/>
    <w:rsid w:val="00107B42"/>
    <w:rsid w:val="00186372"/>
    <w:rsid w:val="001868B8"/>
    <w:rsid w:val="001874EB"/>
    <w:rsid w:val="001C7EED"/>
    <w:rsid w:val="001F7CB5"/>
    <w:rsid w:val="00203350"/>
    <w:rsid w:val="00224C21"/>
    <w:rsid w:val="003775AB"/>
    <w:rsid w:val="003C21A9"/>
    <w:rsid w:val="003E1FDB"/>
    <w:rsid w:val="003E23A5"/>
    <w:rsid w:val="0040354A"/>
    <w:rsid w:val="004D364A"/>
    <w:rsid w:val="00503402"/>
    <w:rsid w:val="00550532"/>
    <w:rsid w:val="006167DF"/>
    <w:rsid w:val="0065402D"/>
    <w:rsid w:val="00692882"/>
    <w:rsid w:val="006B6413"/>
    <w:rsid w:val="006B6C24"/>
    <w:rsid w:val="006C7BF8"/>
    <w:rsid w:val="00713180"/>
    <w:rsid w:val="00747571"/>
    <w:rsid w:val="007535E6"/>
    <w:rsid w:val="00765E88"/>
    <w:rsid w:val="00777651"/>
    <w:rsid w:val="007A0208"/>
    <w:rsid w:val="007C41D0"/>
    <w:rsid w:val="007E5191"/>
    <w:rsid w:val="007F7FB3"/>
    <w:rsid w:val="008D1495"/>
    <w:rsid w:val="00922E73"/>
    <w:rsid w:val="00946E40"/>
    <w:rsid w:val="009E4FDB"/>
    <w:rsid w:val="00A31DED"/>
    <w:rsid w:val="00B2145E"/>
    <w:rsid w:val="00B55D00"/>
    <w:rsid w:val="00B75382"/>
    <w:rsid w:val="00B90021"/>
    <w:rsid w:val="00CE1AEA"/>
    <w:rsid w:val="00CE36D3"/>
    <w:rsid w:val="00CF7839"/>
    <w:rsid w:val="00D2109A"/>
    <w:rsid w:val="00D46A6A"/>
    <w:rsid w:val="00D54F69"/>
    <w:rsid w:val="00DD5693"/>
    <w:rsid w:val="00E00375"/>
    <w:rsid w:val="00E11C94"/>
    <w:rsid w:val="00E46AD3"/>
    <w:rsid w:val="00E5046E"/>
    <w:rsid w:val="00E6582D"/>
    <w:rsid w:val="00E83948"/>
    <w:rsid w:val="00EA5B58"/>
    <w:rsid w:val="00EB2143"/>
    <w:rsid w:val="00EF0025"/>
    <w:rsid w:val="00EF0D17"/>
    <w:rsid w:val="00EF5F84"/>
    <w:rsid w:val="00F546D3"/>
    <w:rsid w:val="00F5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9E5B4D4-B906-4BDC-82C5-56884255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BF8"/>
    <w:pPr>
      <w:spacing w:after="0" w:line="240" w:lineRule="auto"/>
    </w:pPr>
  </w:style>
  <w:style w:type="table" w:styleId="TableGrid">
    <w:name w:val="Table Grid"/>
    <w:basedOn w:val="TableNormal"/>
    <w:uiPriority w:val="59"/>
    <w:rsid w:val="0005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C24"/>
  </w:style>
  <w:style w:type="paragraph" w:styleId="Footer">
    <w:name w:val="footer"/>
    <w:basedOn w:val="Normal"/>
    <w:link w:val="FooterChar"/>
    <w:uiPriority w:val="99"/>
    <w:unhideWhenUsed/>
    <w:rsid w:val="006B6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28C652-439B-47FB-8377-1AC6478E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22</cp:revision>
  <cp:lastPrinted>2020-06-12T07:46:00Z</cp:lastPrinted>
  <dcterms:created xsi:type="dcterms:W3CDTF">2020-02-04T19:13:00Z</dcterms:created>
  <dcterms:modified xsi:type="dcterms:W3CDTF">2020-09-27T20:23:00Z</dcterms:modified>
</cp:coreProperties>
</file>