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D3" w:rsidRPr="00444B38" w:rsidRDefault="00EE72D3" w:rsidP="00EE72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val="bg-BG"/>
        </w:rPr>
      </w:pPr>
      <w:bookmarkStart w:id="0" w:name="_GoBack"/>
      <w:bookmarkEnd w:id="0"/>
      <w:r w:rsidRPr="00444B38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bg-BG"/>
        </w:rPr>
        <w:t xml:space="preserve">ДНИ НА </w:t>
      </w:r>
      <w:r w:rsidR="008B1020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bg-BG"/>
        </w:rPr>
        <w:t>ПЕТА 2022</w:t>
      </w:r>
    </w:p>
    <w:p w:rsidR="00EE72D3" w:rsidRDefault="00EE72D3" w:rsidP="00EE72D3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bg-BG"/>
        </w:rPr>
      </w:pPr>
      <w:r w:rsidRPr="00EE72D3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bg-BG"/>
        </w:rPr>
        <w:t>ПРОДЪЛЖИ НАПРЕД! – ОБРАЗОВАНИЕ ЗА МОЕТО БЪДЕЩЕ</w:t>
      </w:r>
    </w:p>
    <w:p w:rsidR="00BE160B" w:rsidRPr="00444B38" w:rsidRDefault="00EE72D3" w:rsidP="00444B38">
      <w:pPr>
        <w:shd w:val="clear" w:color="auto" w:fill="BFBFBF" w:themeFill="background1" w:themeFillShade="BF"/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>29</w:t>
      </w:r>
      <w:r w:rsidR="00BE160B" w:rsidRPr="00444B3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 xml:space="preserve"> МАРТ, </w:t>
      </w:r>
      <w:r w:rsidR="005C155F" w:rsidRPr="00444B3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>ВТОРНИК</w:t>
      </w:r>
    </w:p>
    <w:p w:rsidR="00BE160B" w:rsidRPr="00444B38" w:rsidRDefault="005C155F" w:rsidP="00444B38">
      <w:pPr>
        <w:shd w:val="clear" w:color="auto" w:fill="FFFFFF"/>
        <w:spacing w:before="240" w:after="0" w:line="240" w:lineRule="auto"/>
        <w:ind w:firstLine="284"/>
        <w:rPr>
          <w:rFonts w:asciiTheme="majorHAnsi" w:eastAsia="Times New Roman" w:hAnsiTheme="majorHAnsi" w:cstheme="majorHAnsi"/>
          <w:color w:val="000000"/>
          <w:lang w:val="bg-BG"/>
        </w:rPr>
      </w:pPr>
      <w:r w:rsidRPr="00444B38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 xml:space="preserve">9.00 – </w:t>
      </w:r>
      <w:r w:rsidR="008B1020">
        <w:rPr>
          <w:rFonts w:asciiTheme="majorHAnsi" w:hAnsiTheme="majorHAnsi" w:cstheme="majorHAnsi"/>
          <w:b/>
          <w:lang w:val="bg-BG"/>
        </w:rPr>
        <w:t>12.30</w:t>
      </w:r>
      <w:r w:rsidR="00253448" w:rsidRPr="00444B38">
        <w:rPr>
          <w:rFonts w:asciiTheme="majorHAnsi" w:hAnsiTheme="majorHAnsi" w:cstheme="majorHAnsi"/>
          <w:b/>
          <w:lang w:val="bg-BG"/>
        </w:rPr>
        <w:t xml:space="preserve">  </w:t>
      </w:r>
      <w:r w:rsidR="00BE160B" w:rsidRPr="00444B38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>Централно фоайе – изложение</w:t>
      </w:r>
    </w:p>
    <w:p w:rsidR="008B1020" w:rsidRPr="008B1020" w:rsidRDefault="008B1020" w:rsidP="008B1020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8B1020">
        <w:rPr>
          <w:rFonts w:asciiTheme="majorHAnsi" w:hAnsiTheme="majorHAnsi" w:cstheme="majorHAnsi"/>
          <w:sz w:val="22"/>
          <w:szCs w:val="22"/>
          <w:lang w:val="bg-BG"/>
        </w:rPr>
        <w:t>Технически университет – Варна</w:t>
      </w:r>
    </w:p>
    <w:p w:rsidR="00FF4AF4" w:rsidRPr="008B1020" w:rsidRDefault="00FF4AF4" w:rsidP="00FF4AF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8B1020">
        <w:rPr>
          <w:rFonts w:asciiTheme="majorHAnsi" w:hAnsiTheme="majorHAnsi" w:cstheme="majorHAnsi"/>
          <w:sz w:val="22"/>
          <w:szCs w:val="22"/>
          <w:lang w:val="bg-BG"/>
        </w:rPr>
        <w:t>Колеж по туризъм – Варна</w:t>
      </w:r>
    </w:p>
    <w:p w:rsidR="0031382B" w:rsidRPr="0031382B" w:rsidRDefault="0031382B" w:rsidP="0031382B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31382B">
        <w:rPr>
          <w:rFonts w:asciiTheme="majorHAnsi" w:hAnsiTheme="majorHAnsi" w:cstheme="majorHAnsi"/>
          <w:sz w:val="22"/>
          <w:szCs w:val="22"/>
          <w:lang w:val="bg-BG"/>
        </w:rPr>
        <w:t>Варненски свободен университет „Черноризец Храбър“</w:t>
      </w:r>
    </w:p>
    <w:p w:rsidR="008B1020" w:rsidRPr="008B1020" w:rsidRDefault="008B1020" w:rsidP="008B1020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8B1020">
        <w:rPr>
          <w:rFonts w:asciiTheme="majorHAnsi" w:hAnsiTheme="majorHAnsi" w:cstheme="majorHAnsi"/>
          <w:sz w:val="22"/>
          <w:szCs w:val="22"/>
          <w:lang w:val="bg-BG"/>
        </w:rPr>
        <w:t xml:space="preserve">Пловдивски университет „Паисий Хилендарски“ – филологически факултет </w:t>
      </w:r>
    </w:p>
    <w:p w:rsidR="008B1020" w:rsidRPr="008B1020" w:rsidRDefault="008B1020" w:rsidP="008B1020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8B1020">
        <w:rPr>
          <w:rFonts w:asciiTheme="majorHAnsi" w:hAnsiTheme="majorHAnsi" w:cstheme="majorHAnsi"/>
          <w:sz w:val="22"/>
          <w:szCs w:val="22"/>
          <w:lang w:val="bg-BG"/>
        </w:rPr>
        <w:t>Дарби – Бакалавърски програми на английски, немски, испански и френски език в чужбина.  Кариерна ориентация. Подготовки за IELTS, CAE и TestDaF. Курсове за портфолио за творчески специалнсти</w:t>
      </w:r>
    </w:p>
    <w:p w:rsidR="00FF4AF4" w:rsidRPr="008B1020" w:rsidRDefault="00FF4AF4" w:rsidP="00FF4AF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8B1020">
        <w:rPr>
          <w:rFonts w:asciiTheme="majorHAnsi" w:hAnsiTheme="majorHAnsi" w:cstheme="majorHAnsi"/>
          <w:sz w:val="22"/>
          <w:szCs w:val="22"/>
          <w:lang w:val="bg-BG"/>
        </w:rPr>
        <w:t>Едланта – университети в чужбина, езикови ваканции, кариерно консултиране</w:t>
      </w:r>
    </w:p>
    <w:p w:rsidR="008B1020" w:rsidRPr="008B1020" w:rsidRDefault="008B1020" w:rsidP="00FF4AF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8B1020">
        <w:rPr>
          <w:rFonts w:asciiTheme="majorHAnsi" w:hAnsiTheme="majorHAnsi" w:cstheme="majorHAnsi"/>
          <w:sz w:val="22"/>
          <w:szCs w:val="22"/>
          <w:lang w:val="bg-BG"/>
        </w:rPr>
        <w:t>Britanica – Cambridge ESOL Examinations Authorized Center</w:t>
      </w:r>
    </w:p>
    <w:p w:rsidR="00ED445A" w:rsidRPr="00444B38" w:rsidRDefault="00ED445A" w:rsidP="00587A55">
      <w:pPr>
        <w:spacing w:after="0"/>
        <w:rPr>
          <w:rFonts w:asciiTheme="majorHAnsi" w:hAnsiTheme="majorHAnsi" w:cstheme="majorHAnsi"/>
          <w:b/>
          <w:lang w:val="bg-BG"/>
        </w:rPr>
      </w:pPr>
      <w:r w:rsidRPr="00444B38">
        <w:rPr>
          <w:rFonts w:asciiTheme="majorHAnsi" w:hAnsiTheme="majorHAnsi" w:cstheme="majorHAnsi"/>
          <w:b/>
          <w:lang w:val="bg-BG"/>
        </w:rPr>
        <w:t xml:space="preserve">Съпътстващи събития: </w:t>
      </w:r>
    </w:p>
    <w:p w:rsidR="00ED445A" w:rsidRPr="00444B38" w:rsidRDefault="00ED445A" w:rsidP="0035251D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i/>
          <w:color w:val="000000"/>
          <w:sz w:val="22"/>
          <w:szCs w:val="22"/>
          <w:shd w:val="clear" w:color="auto" w:fill="FFFFFF"/>
          <w:lang w:val="bg-BG"/>
        </w:rPr>
      </w:pPr>
      <w:r w:rsidRPr="00444B3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bg-BG"/>
        </w:rPr>
        <w:t xml:space="preserve">„В </w:t>
      </w:r>
      <w:r w:rsidRPr="00444B38">
        <w:rPr>
          <w:rFonts w:asciiTheme="majorHAnsi" w:hAnsiTheme="majorHAnsi" w:cstheme="majorHAnsi"/>
          <w:sz w:val="22"/>
          <w:szCs w:val="22"/>
          <w:lang w:val="bg-BG"/>
        </w:rPr>
        <w:t>училищната</w:t>
      </w:r>
      <w:r w:rsidRPr="00444B3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bg-BG"/>
        </w:rPr>
        <w:t xml:space="preserve"> библиотека” – информационен кът с материали на библиотеката</w:t>
      </w:r>
    </w:p>
    <w:p w:rsidR="00BE160B" w:rsidRPr="00444B38" w:rsidRDefault="00EE72D3" w:rsidP="008B1020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>30</w:t>
      </w:r>
      <w:r w:rsidR="00BE160B" w:rsidRPr="00444B3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 xml:space="preserve"> МАРТ, </w:t>
      </w:r>
      <w:r w:rsidR="005C155F" w:rsidRPr="00444B3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>СРЯДА</w:t>
      </w:r>
    </w:p>
    <w:p w:rsidR="008B1020" w:rsidRPr="008B1020" w:rsidRDefault="008B1020" w:rsidP="008B1020">
      <w:pPr>
        <w:shd w:val="clear" w:color="auto" w:fill="FFFFFF"/>
        <w:spacing w:before="240" w:after="0" w:line="240" w:lineRule="auto"/>
        <w:ind w:firstLine="284"/>
        <w:rPr>
          <w:rFonts w:asciiTheme="majorHAnsi" w:eastAsia="Times New Roman" w:hAnsiTheme="majorHAnsi" w:cstheme="majorHAnsi"/>
          <w:b/>
          <w:bCs/>
          <w:color w:val="000000"/>
          <w:lang w:val="bg-BG"/>
        </w:rPr>
      </w:pPr>
      <w:r w:rsidRPr="008B1020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>9.00 – 12.30  Централно фоайе – изложение</w:t>
      </w:r>
    </w:p>
    <w:p w:rsid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Софийски университет „Св. Климент Охридски“</w:t>
      </w:r>
    </w:p>
    <w:p w:rsidR="0031382B" w:rsidRPr="0031382B" w:rsidRDefault="0031382B" w:rsidP="0031382B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31382B">
        <w:rPr>
          <w:rFonts w:asciiTheme="majorHAnsi" w:hAnsiTheme="majorHAnsi" w:cstheme="majorHAnsi"/>
          <w:sz w:val="22"/>
          <w:szCs w:val="22"/>
          <w:lang w:val="bg-BG"/>
        </w:rPr>
        <w:t>Нов български университет – София</w:t>
      </w:r>
    </w:p>
    <w:p w:rsidR="00FF4AF4" w:rsidRPr="00D50263" w:rsidRDefault="00FF4AF4" w:rsidP="00FF4AF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 xml:space="preserve">American </w:t>
      </w:r>
      <w:proofErr w:type="spellStart"/>
      <w:r w:rsidRPr="00D50263">
        <w:rPr>
          <w:rFonts w:asciiTheme="majorHAnsi" w:hAnsiTheme="majorHAnsi" w:cstheme="majorHAnsi"/>
          <w:sz w:val="22"/>
          <w:szCs w:val="22"/>
          <w:lang w:val="bg-BG"/>
        </w:rPr>
        <w:t>University</w:t>
      </w:r>
      <w:proofErr w:type="spellEnd"/>
      <w:r w:rsidRPr="00D50263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proofErr w:type="spellStart"/>
      <w:r w:rsidRPr="00D50263">
        <w:rPr>
          <w:rFonts w:asciiTheme="majorHAnsi" w:hAnsiTheme="majorHAnsi" w:cstheme="majorHAnsi"/>
          <w:sz w:val="22"/>
          <w:szCs w:val="22"/>
          <w:lang w:val="bg-BG"/>
        </w:rPr>
        <w:t>in</w:t>
      </w:r>
      <w:proofErr w:type="spellEnd"/>
      <w:r w:rsidRPr="00D50263">
        <w:rPr>
          <w:rFonts w:asciiTheme="majorHAnsi" w:hAnsiTheme="majorHAnsi" w:cstheme="majorHAnsi"/>
          <w:sz w:val="22"/>
          <w:szCs w:val="22"/>
          <w:lang w:val="bg-BG"/>
        </w:rPr>
        <w:t xml:space="preserve"> </w:t>
      </w:r>
      <w:proofErr w:type="spellStart"/>
      <w:r w:rsidRPr="00D50263">
        <w:rPr>
          <w:rFonts w:asciiTheme="majorHAnsi" w:hAnsiTheme="majorHAnsi" w:cstheme="majorHAnsi"/>
          <w:sz w:val="22"/>
          <w:szCs w:val="22"/>
          <w:lang w:val="bg-BG"/>
        </w:rPr>
        <w:t>Bulgaria</w:t>
      </w:r>
      <w:proofErr w:type="spellEnd"/>
      <w:r w:rsidRPr="00D50263">
        <w:rPr>
          <w:rFonts w:asciiTheme="majorHAnsi" w:hAnsiTheme="majorHAnsi" w:cstheme="majorHAnsi"/>
          <w:sz w:val="22"/>
          <w:szCs w:val="22"/>
          <w:lang w:val="bg-BG"/>
        </w:rPr>
        <w:t xml:space="preserve"> (AUBG) – Благоевград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CITY College, University of York Europe Campus в София – бакалавърски и магистърски програми, съвместно с НБУ</w:t>
      </w:r>
    </w:p>
    <w:p w:rsidR="00FF4AF4" w:rsidRPr="00D50263" w:rsidRDefault="00FF4AF4" w:rsidP="00FF4AF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UNIFY – образование в Холандия</w:t>
      </w:r>
    </w:p>
    <w:p w:rsidR="00FF4AF4" w:rsidRPr="00D50263" w:rsidRDefault="00FF4AF4" w:rsidP="00FF4AF4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Международна фондация "Св. Св. Кирил и Методий", Център Варна - стипендии, езикови курсове и сертифициране, консултации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Агенция „Скай Лайнс”– образование в чужбина</w:t>
      </w:r>
    </w:p>
    <w:p w:rsidR="00ED445A" w:rsidRDefault="00ED445A" w:rsidP="00EE72D3">
      <w:pPr>
        <w:shd w:val="clear" w:color="auto" w:fill="FFFFFF"/>
        <w:spacing w:after="120" w:line="240" w:lineRule="auto"/>
        <w:ind w:left="357" w:hanging="215"/>
        <w:rPr>
          <w:rFonts w:asciiTheme="majorHAnsi" w:eastAsia="Times New Roman" w:hAnsiTheme="majorHAnsi" w:cstheme="majorHAnsi"/>
          <w:b/>
          <w:bCs/>
          <w:color w:val="000000"/>
          <w:lang w:val="bg-BG"/>
        </w:rPr>
      </w:pPr>
      <w:r w:rsidRPr="00444B38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 xml:space="preserve">Съпътстващи събития: </w:t>
      </w:r>
    </w:p>
    <w:p w:rsidR="00ED445A" w:rsidRPr="00444B38" w:rsidRDefault="00ED445A" w:rsidP="00C13F18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444B3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bg-BG"/>
        </w:rPr>
        <w:t>„</w:t>
      </w:r>
      <w:r w:rsidRPr="00444B38">
        <w:rPr>
          <w:rFonts w:asciiTheme="majorHAnsi" w:hAnsiTheme="majorHAnsi" w:cstheme="majorHAnsi"/>
          <w:sz w:val="22"/>
          <w:szCs w:val="22"/>
          <w:lang w:val="bg-BG"/>
        </w:rPr>
        <w:t>В училищната библиотека” – информационен кът с материали на библиотеката</w:t>
      </w:r>
    </w:p>
    <w:p w:rsidR="00D40E3F" w:rsidRPr="00444B38" w:rsidRDefault="00D40E3F" w:rsidP="00C13F18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284" w:firstLine="0"/>
        <w:rPr>
          <w:rFonts w:asciiTheme="majorHAnsi" w:hAnsiTheme="majorHAnsi" w:cstheme="majorHAnsi"/>
          <w:sz w:val="22"/>
          <w:szCs w:val="22"/>
          <w:lang w:val="bg-BG"/>
        </w:rPr>
      </w:pPr>
      <w:r w:rsidRPr="00444B38">
        <w:rPr>
          <w:rFonts w:asciiTheme="majorHAnsi" w:hAnsiTheme="majorHAnsi" w:cstheme="majorHAnsi"/>
          <w:sz w:val="22"/>
          <w:szCs w:val="22"/>
          <w:lang w:val="bg-BG"/>
        </w:rPr>
        <w:t>10.00 – 12.00 Централно фоайе - Представяне на с</w:t>
      </w:r>
      <w:r w:rsidR="00C04B70" w:rsidRPr="00444B38">
        <w:rPr>
          <w:rFonts w:asciiTheme="majorHAnsi" w:hAnsiTheme="majorHAnsi" w:cstheme="majorHAnsi"/>
          <w:sz w:val="22"/>
          <w:szCs w:val="22"/>
          <w:lang w:val="bg-BG"/>
        </w:rPr>
        <w:t>писание „Образование в чужбина”</w:t>
      </w:r>
    </w:p>
    <w:p w:rsidR="00BE160B" w:rsidRPr="00444B38" w:rsidRDefault="00EE72D3" w:rsidP="00444B38">
      <w:pPr>
        <w:shd w:val="clear" w:color="auto" w:fill="BFBFBF" w:themeFill="background1" w:themeFillShade="BF"/>
        <w:spacing w:before="100" w:beforeAutospacing="1" w:after="0" w:line="36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>31</w:t>
      </w:r>
      <w:r w:rsidR="00BE160B" w:rsidRPr="00444B3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 xml:space="preserve"> МАРТ, </w:t>
      </w:r>
      <w:r w:rsidR="006B451C" w:rsidRPr="00444B38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bg-BG"/>
        </w:rPr>
        <w:t>ЧЕТВЪРТЪК</w:t>
      </w:r>
    </w:p>
    <w:p w:rsidR="008B1020" w:rsidRPr="00444B38" w:rsidRDefault="008B1020" w:rsidP="008B1020">
      <w:pPr>
        <w:shd w:val="clear" w:color="auto" w:fill="FFFFFF"/>
        <w:spacing w:before="240" w:after="0" w:line="240" w:lineRule="auto"/>
        <w:ind w:firstLine="284"/>
        <w:rPr>
          <w:rFonts w:asciiTheme="majorHAnsi" w:eastAsia="Times New Roman" w:hAnsiTheme="majorHAnsi" w:cstheme="majorHAnsi"/>
          <w:color w:val="000000"/>
          <w:lang w:val="bg-BG"/>
        </w:rPr>
      </w:pPr>
      <w:r w:rsidRPr="00444B38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 xml:space="preserve">9.00 – </w:t>
      </w:r>
      <w:r>
        <w:rPr>
          <w:rFonts w:asciiTheme="majorHAnsi" w:hAnsiTheme="majorHAnsi" w:cstheme="majorHAnsi"/>
          <w:b/>
          <w:lang w:val="bg-BG"/>
        </w:rPr>
        <w:t>12.30</w:t>
      </w:r>
      <w:r w:rsidRPr="00444B38">
        <w:rPr>
          <w:rFonts w:asciiTheme="majorHAnsi" w:hAnsiTheme="majorHAnsi" w:cstheme="majorHAnsi"/>
          <w:b/>
          <w:lang w:val="bg-BG"/>
        </w:rPr>
        <w:t xml:space="preserve">  </w:t>
      </w:r>
      <w:r w:rsidRPr="00444B38">
        <w:rPr>
          <w:rFonts w:asciiTheme="majorHAnsi" w:eastAsia="Times New Roman" w:hAnsiTheme="majorHAnsi" w:cstheme="majorHAnsi"/>
          <w:b/>
          <w:bCs/>
          <w:color w:val="000000"/>
          <w:lang w:val="bg-BG"/>
        </w:rPr>
        <w:t>Централно фоайе – изложение</w:t>
      </w:r>
    </w:p>
    <w:p w:rsidR="00D50263" w:rsidRPr="00D50263" w:rsidRDefault="00D50263" w:rsidP="00D50263">
      <w:pPr>
        <w:spacing w:after="0" w:line="240" w:lineRule="auto"/>
        <w:ind w:left="360" w:hanging="218"/>
        <w:rPr>
          <w:rFonts w:asciiTheme="majorHAnsi" w:hAnsiTheme="majorHAnsi" w:cstheme="majorHAnsi"/>
          <w:b/>
          <w:lang w:val="bg-BG"/>
        </w:rPr>
      </w:pP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Висше военноморско училище „Н. Й. Вапцаров” – Варна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Икономически университет – Варна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Висше Училище по Мениджмънт – Varna University of Management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>Химикотехнологичен и металургичен университет – София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 xml:space="preserve">Интеграл - езикови курсове и образование в чужбина </w:t>
      </w:r>
    </w:p>
    <w:p w:rsidR="00D50263" w:rsidRPr="00D50263" w:rsidRDefault="00D50263" w:rsidP="00D50263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D50263">
        <w:rPr>
          <w:rFonts w:asciiTheme="majorHAnsi" w:hAnsiTheme="majorHAnsi" w:cstheme="majorHAnsi"/>
          <w:sz w:val="22"/>
          <w:szCs w:val="22"/>
          <w:lang w:val="bg-BG"/>
        </w:rPr>
        <w:t xml:space="preserve">Cool travel – образование в чужбина </w:t>
      </w:r>
    </w:p>
    <w:p w:rsidR="00ED445A" w:rsidRPr="00444B38" w:rsidRDefault="00ED445A" w:rsidP="00C13F18">
      <w:pPr>
        <w:spacing w:after="0" w:line="240" w:lineRule="auto"/>
        <w:rPr>
          <w:rFonts w:asciiTheme="majorHAnsi" w:hAnsiTheme="majorHAnsi" w:cstheme="majorHAnsi"/>
          <w:b/>
          <w:lang w:val="bg-BG"/>
        </w:rPr>
      </w:pPr>
      <w:r w:rsidRPr="00444B38">
        <w:rPr>
          <w:rFonts w:asciiTheme="majorHAnsi" w:hAnsiTheme="majorHAnsi" w:cstheme="majorHAnsi"/>
          <w:b/>
          <w:lang w:val="bg-BG"/>
        </w:rPr>
        <w:t xml:space="preserve">Съпътстващи събития: </w:t>
      </w:r>
    </w:p>
    <w:p w:rsidR="00A17C4F" w:rsidRPr="008B1020" w:rsidRDefault="00ED445A" w:rsidP="00C13F18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444B3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bg-BG"/>
        </w:rPr>
        <w:t>„</w:t>
      </w:r>
      <w:r w:rsidRPr="00444B38">
        <w:rPr>
          <w:rFonts w:asciiTheme="majorHAnsi" w:hAnsiTheme="majorHAnsi" w:cstheme="majorHAnsi"/>
          <w:sz w:val="22"/>
          <w:szCs w:val="22"/>
          <w:lang w:val="bg-BG"/>
        </w:rPr>
        <w:t>В училищната библиотека” – информационен кът с материали на библиотеката</w:t>
      </w:r>
    </w:p>
    <w:p w:rsidR="008B1020" w:rsidRPr="0031382B" w:rsidRDefault="008B1020" w:rsidP="008B1020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sz w:val="22"/>
          <w:szCs w:val="22"/>
          <w:lang w:val="bg-BG"/>
        </w:rPr>
      </w:pPr>
      <w:r w:rsidRPr="00444B38">
        <w:rPr>
          <w:rFonts w:asciiTheme="majorHAnsi" w:hAnsiTheme="majorHAnsi" w:cstheme="majorHAnsi"/>
          <w:sz w:val="22"/>
          <w:szCs w:val="22"/>
          <w:lang w:val="bg-BG"/>
        </w:rPr>
        <w:t xml:space="preserve">09.50 – </w:t>
      </w:r>
      <w:r w:rsidRPr="0031382B">
        <w:rPr>
          <w:rFonts w:asciiTheme="majorHAnsi" w:hAnsiTheme="majorHAnsi" w:cstheme="majorHAnsi"/>
          <w:sz w:val="22"/>
          <w:szCs w:val="22"/>
          <w:lang w:val="bg-BG"/>
        </w:rPr>
        <w:t>10.10 Централно фоайе – Кулинарна демонстрация</w:t>
      </w:r>
    </w:p>
    <w:p w:rsidR="00587A55" w:rsidRPr="0031382B" w:rsidRDefault="00587A55" w:rsidP="008B1020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120" w:afterAutospacing="0"/>
        <w:ind w:left="284" w:firstLine="142"/>
        <w:contextualSpacing/>
        <w:rPr>
          <w:rFonts w:asciiTheme="majorHAnsi" w:hAnsiTheme="majorHAnsi" w:cstheme="majorHAnsi"/>
          <w:lang w:val="bg-BG"/>
        </w:rPr>
      </w:pPr>
      <w:r w:rsidRPr="0031382B">
        <w:rPr>
          <w:rFonts w:asciiTheme="majorHAnsi" w:hAnsiTheme="majorHAnsi" w:cstheme="majorHAnsi"/>
          <w:sz w:val="22"/>
          <w:szCs w:val="22"/>
          <w:lang w:val="bg-BG"/>
        </w:rPr>
        <w:t xml:space="preserve">10.00 – 12.00 Централно фоайе - Представяне на Бакалавърски </w:t>
      </w:r>
      <w:r w:rsidR="00C04B70" w:rsidRPr="0031382B">
        <w:rPr>
          <w:rFonts w:asciiTheme="majorHAnsi" w:hAnsiTheme="majorHAnsi" w:cstheme="majorHAnsi"/>
          <w:sz w:val="22"/>
          <w:szCs w:val="22"/>
          <w:lang w:val="bg-BG"/>
        </w:rPr>
        <w:t>справочник 2020/2021</w:t>
      </w:r>
      <w:r w:rsidRPr="0031382B">
        <w:rPr>
          <w:rFonts w:asciiTheme="majorHAnsi" w:hAnsiTheme="majorHAnsi" w:cstheme="majorHAnsi"/>
          <w:sz w:val="22"/>
          <w:szCs w:val="22"/>
          <w:lang w:val="bg-BG"/>
        </w:rPr>
        <w:t xml:space="preserve"> година</w:t>
      </w:r>
      <w:r w:rsidR="00C04B70" w:rsidRPr="0031382B">
        <w:rPr>
          <w:rFonts w:asciiTheme="majorHAnsi" w:hAnsiTheme="majorHAnsi" w:cstheme="majorHAnsi"/>
          <w:sz w:val="22"/>
          <w:szCs w:val="22"/>
          <w:lang w:val="bg-BG"/>
        </w:rPr>
        <w:t xml:space="preserve"> на сп. „Обра-зование в чужбина”</w:t>
      </w:r>
    </w:p>
    <w:sectPr w:rsidR="00587A55" w:rsidRPr="0031382B" w:rsidSect="00ED44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625"/>
    <w:multiLevelType w:val="hybridMultilevel"/>
    <w:tmpl w:val="C07E5D1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22590"/>
    <w:multiLevelType w:val="hybridMultilevel"/>
    <w:tmpl w:val="627ED04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569EE"/>
    <w:multiLevelType w:val="hybridMultilevel"/>
    <w:tmpl w:val="85A0D1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BC6"/>
    <w:multiLevelType w:val="hybridMultilevel"/>
    <w:tmpl w:val="11704E4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707388"/>
    <w:multiLevelType w:val="hybridMultilevel"/>
    <w:tmpl w:val="DD48942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</w:abstractNum>
  <w:abstractNum w:abstractNumId="5" w15:restartNumberingAfterBreak="0">
    <w:nsid w:val="75730DDE"/>
    <w:multiLevelType w:val="hybridMultilevel"/>
    <w:tmpl w:val="44782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3"/>
  </w:num>
  <w:num w:numId="6">
    <w:abstractNumId w:val="5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0B"/>
    <w:rsid w:val="0006214E"/>
    <w:rsid w:val="000905A6"/>
    <w:rsid w:val="000C1096"/>
    <w:rsid w:val="001659E0"/>
    <w:rsid w:val="002265CD"/>
    <w:rsid w:val="00253448"/>
    <w:rsid w:val="0031382B"/>
    <w:rsid w:val="003305A3"/>
    <w:rsid w:val="0035251D"/>
    <w:rsid w:val="003605BE"/>
    <w:rsid w:val="00444B38"/>
    <w:rsid w:val="004803E6"/>
    <w:rsid w:val="004804DF"/>
    <w:rsid w:val="00587A55"/>
    <w:rsid w:val="005C155F"/>
    <w:rsid w:val="005F07F7"/>
    <w:rsid w:val="006B451C"/>
    <w:rsid w:val="006B73EB"/>
    <w:rsid w:val="006E7DEB"/>
    <w:rsid w:val="00767BF1"/>
    <w:rsid w:val="007C7513"/>
    <w:rsid w:val="008B1020"/>
    <w:rsid w:val="009603AB"/>
    <w:rsid w:val="009807FA"/>
    <w:rsid w:val="00A17C4F"/>
    <w:rsid w:val="00A4749D"/>
    <w:rsid w:val="00AB2217"/>
    <w:rsid w:val="00AB25F8"/>
    <w:rsid w:val="00B12EEA"/>
    <w:rsid w:val="00B72BD7"/>
    <w:rsid w:val="00BA3F88"/>
    <w:rsid w:val="00BE160B"/>
    <w:rsid w:val="00C04B70"/>
    <w:rsid w:val="00C13F18"/>
    <w:rsid w:val="00CB5E5F"/>
    <w:rsid w:val="00D40E3F"/>
    <w:rsid w:val="00D50263"/>
    <w:rsid w:val="00D8791B"/>
    <w:rsid w:val="00DD23E6"/>
    <w:rsid w:val="00DE6E8A"/>
    <w:rsid w:val="00E17821"/>
    <w:rsid w:val="00E23432"/>
    <w:rsid w:val="00EB7298"/>
    <w:rsid w:val="00ED445A"/>
    <w:rsid w:val="00EE72D3"/>
    <w:rsid w:val="00F901C0"/>
    <w:rsid w:val="00FD7072"/>
    <w:rsid w:val="00FD70BA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7674-D68C-42ED-A5CF-4D394CA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20"/>
  </w:style>
  <w:style w:type="paragraph" w:styleId="1">
    <w:name w:val="heading 1"/>
    <w:basedOn w:val="a"/>
    <w:link w:val="10"/>
    <w:uiPriority w:val="9"/>
    <w:qFormat/>
    <w:rsid w:val="0058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7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7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60B"/>
    <w:rPr>
      <w:b/>
      <w:bCs/>
    </w:rPr>
  </w:style>
  <w:style w:type="character" w:styleId="a4">
    <w:name w:val="Emphasis"/>
    <w:basedOn w:val="a0"/>
    <w:uiPriority w:val="20"/>
    <w:qFormat/>
    <w:rsid w:val="00BE160B"/>
    <w:rPr>
      <w:i/>
      <w:iCs/>
    </w:rPr>
  </w:style>
  <w:style w:type="paragraph" w:styleId="a5">
    <w:name w:val="List Paragraph"/>
    <w:basedOn w:val="a"/>
    <w:uiPriority w:val="34"/>
    <w:qFormat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47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4749D"/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587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uiPriority w:val="9"/>
    <w:rsid w:val="00587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rsid w:val="00587A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587A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5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7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2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5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Потребител на Windows</cp:lastModifiedBy>
  <cp:revision>2</cp:revision>
  <cp:lastPrinted>2020-03-09T09:43:00Z</cp:lastPrinted>
  <dcterms:created xsi:type="dcterms:W3CDTF">2022-03-23T11:20:00Z</dcterms:created>
  <dcterms:modified xsi:type="dcterms:W3CDTF">2022-03-23T11:20:00Z</dcterms:modified>
</cp:coreProperties>
</file>