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FC" w:rsidRPr="006124FE" w:rsidRDefault="003B6CFC" w:rsidP="003B6C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РЕШЕНИЯ </w:t>
      </w:r>
    </w:p>
    <w:p w:rsidR="003B6CFC" w:rsidRPr="006124FE" w:rsidRDefault="00277A38" w:rsidP="00277A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3B6CFC"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 Катедрения съвет на катедра „</w:t>
      </w:r>
      <w:r w:rsidR="003B6CFC">
        <w:rPr>
          <w:rFonts w:ascii="Times New Roman" w:hAnsi="Times New Roman" w:cs="Times New Roman"/>
          <w:b/>
          <w:bCs/>
          <w:sz w:val="24"/>
          <w:szCs w:val="24"/>
        </w:rPr>
        <w:t>Българска литература и теория на литературата</w:t>
      </w:r>
      <w:r w:rsidR="003B6CFC"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“ от заседанието,  </w:t>
      </w:r>
    </w:p>
    <w:p w:rsidR="003B6CFC" w:rsidRPr="006124FE" w:rsidRDefault="003B6CFC" w:rsidP="00277A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проведено на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B744C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744C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B744C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 година </w:t>
      </w:r>
    </w:p>
    <w:p w:rsidR="003B6CFC" w:rsidRPr="00F10B35" w:rsidRDefault="003B6CFC" w:rsidP="003B6C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24FE">
        <w:rPr>
          <w:rFonts w:ascii="Times New Roman" w:hAnsi="Times New Roman" w:cs="Times New Roman"/>
          <w:b/>
          <w:bCs/>
          <w:sz w:val="24"/>
          <w:szCs w:val="24"/>
        </w:rPr>
        <w:t>(Протокол №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B744C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6124F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3B6CFC" w:rsidRPr="003540E0" w:rsidRDefault="003B6CFC" w:rsidP="003B6C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6CFC" w:rsidRDefault="003B6CFC" w:rsidP="003B6CF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A38" w:rsidRPr="00CE4C0B" w:rsidRDefault="00277A38" w:rsidP="003B6CFC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4C0B">
        <w:rPr>
          <w:rFonts w:ascii="Times New Roman" w:hAnsi="Times New Roman" w:cs="Times New Roman"/>
          <w:i/>
          <w:sz w:val="24"/>
          <w:szCs w:val="24"/>
          <w:u w:val="single"/>
        </w:rPr>
        <w:t>По втора точка от дневния ред:</w:t>
      </w:r>
    </w:p>
    <w:p w:rsidR="009B744C" w:rsidRPr="009B744C" w:rsidRDefault="003B6CFC" w:rsidP="009B744C">
      <w:pPr>
        <w:pStyle w:val="2"/>
        <w:ind w:firstLine="708"/>
        <w:jc w:val="both"/>
        <w:rPr>
          <w:b w:val="0"/>
          <w:i/>
          <w:color w:val="000000"/>
          <w:sz w:val="24"/>
          <w:szCs w:val="24"/>
          <w:lang w:val="ru-RU"/>
        </w:rPr>
      </w:pPr>
      <w:r w:rsidRPr="00E54BD5">
        <w:rPr>
          <w:i/>
          <w:iCs/>
          <w:color w:val="26282A"/>
          <w:sz w:val="24"/>
          <w:szCs w:val="24"/>
          <w:u w:val="none"/>
        </w:rPr>
        <w:t xml:space="preserve">РЕШЕНИЕ </w:t>
      </w:r>
      <w:r w:rsidR="009F5FEE" w:rsidRPr="00E54BD5">
        <w:rPr>
          <w:i/>
          <w:iCs/>
          <w:color w:val="26282A"/>
          <w:sz w:val="24"/>
          <w:szCs w:val="24"/>
          <w:u w:val="none"/>
          <w:lang w:val="bg-BG"/>
        </w:rPr>
        <w:t>1</w:t>
      </w:r>
      <w:r w:rsidRPr="00E54BD5">
        <w:rPr>
          <w:i/>
          <w:iCs/>
          <w:color w:val="26282A"/>
          <w:sz w:val="24"/>
          <w:szCs w:val="24"/>
          <w:u w:val="none"/>
        </w:rPr>
        <w:t>:</w:t>
      </w:r>
      <w:r w:rsidRPr="00CE4C0B">
        <w:rPr>
          <w:iCs/>
          <w:color w:val="26282A"/>
          <w:sz w:val="24"/>
          <w:szCs w:val="24"/>
          <w:u w:val="none"/>
        </w:rPr>
        <w:t xml:space="preserve"> </w:t>
      </w:r>
      <w:r w:rsidR="009B744C" w:rsidRPr="009B744C">
        <w:rPr>
          <w:b w:val="0"/>
          <w:color w:val="000000"/>
          <w:sz w:val="24"/>
          <w:szCs w:val="24"/>
          <w:lang w:val="bg-BG"/>
        </w:rPr>
        <w:t xml:space="preserve">Въз основа на успешно проведени конкурсни изпити по </w:t>
      </w:r>
      <w:r w:rsidR="009B744C" w:rsidRPr="009B744C">
        <w:rPr>
          <w:b w:val="0"/>
          <w:sz w:val="24"/>
          <w:szCs w:val="24"/>
          <w:lang w:val="ru-RU"/>
        </w:rPr>
        <w:t xml:space="preserve">Методика на </w:t>
      </w:r>
      <w:proofErr w:type="spellStart"/>
      <w:r w:rsidR="009B744C" w:rsidRPr="009B744C">
        <w:rPr>
          <w:b w:val="0"/>
          <w:sz w:val="24"/>
          <w:szCs w:val="24"/>
          <w:lang w:val="ru-RU"/>
        </w:rPr>
        <w:t>обучението</w:t>
      </w:r>
      <w:proofErr w:type="spellEnd"/>
      <w:r w:rsidR="009B744C" w:rsidRPr="009B744C">
        <w:rPr>
          <w:b w:val="0"/>
          <w:sz w:val="24"/>
          <w:szCs w:val="24"/>
          <w:lang w:val="ru-RU"/>
        </w:rPr>
        <w:t xml:space="preserve"> по </w:t>
      </w:r>
      <w:proofErr w:type="spellStart"/>
      <w:r w:rsidR="009B744C" w:rsidRPr="009B744C">
        <w:rPr>
          <w:b w:val="0"/>
          <w:sz w:val="24"/>
          <w:szCs w:val="24"/>
          <w:lang w:val="ru-RU"/>
        </w:rPr>
        <w:t>български</w:t>
      </w:r>
      <w:proofErr w:type="spellEnd"/>
      <w:r w:rsidR="009B744C" w:rsidRPr="009B744C">
        <w:rPr>
          <w:b w:val="0"/>
          <w:sz w:val="24"/>
          <w:szCs w:val="24"/>
          <w:lang w:val="ru-RU"/>
        </w:rPr>
        <w:t xml:space="preserve"> език с оценка Отличен (5.50) </w:t>
      </w:r>
      <w:r w:rsidR="009B744C" w:rsidRPr="009B744C">
        <w:rPr>
          <w:b w:val="0"/>
          <w:color w:val="000000"/>
          <w:sz w:val="24"/>
          <w:szCs w:val="24"/>
          <w:lang w:val="bg-BG"/>
        </w:rPr>
        <w:t>и по английски език с оценка Отличен (5.50</w:t>
      </w:r>
      <w:proofErr w:type="gramStart"/>
      <w:r w:rsidR="009B744C" w:rsidRPr="009B744C">
        <w:rPr>
          <w:b w:val="0"/>
          <w:color w:val="000000"/>
          <w:sz w:val="24"/>
          <w:szCs w:val="24"/>
          <w:lang w:val="bg-BG"/>
        </w:rPr>
        <w:t>)  и</w:t>
      </w:r>
      <w:proofErr w:type="gramEnd"/>
      <w:r w:rsidR="009B744C" w:rsidRPr="009B744C">
        <w:rPr>
          <w:b w:val="0"/>
          <w:color w:val="000000"/>
          <w:sz w:val="24"/>
          <w:szCs w:val="24"/>
          <w:lang w:val="bg-BG"/>
        </w:rPr>
        <w:t xml:space="preserve"> обсъждане на Катедрен съвет от 11.01.2021 г. К</w:t>
      </w:r>
      <w:r w:rsidR="009B744C" w:rsidRPr="009B744C">
        <w:rPr>
          <w:b w:val="0"/>
          <w:i/>
          <w:color w:val="000000"/>
          <w:sz w:val="24"/>
          <w:szCs w:val="24"/>
          <w:lang w:val="bg-BG"/>
        </w:rPr>
        <w:t>ате</w:t>
      </w:r>
      <w:bookmarkStart w:id="0" w:name="_GoBack"/>
      <w:bookmarkEnd w:id="0"/>
      <w:r w:rsidR="009B744C" w:rsidRPr="009B744C">
        <w:rPr>
          <w:b w:val="0"/>
          <w:i/>
          <w:color w:val="000000"/>
          <w:sz w:val="24"/>
          <w:szCs w:val="24"/>
          <w:lang w:val="bg-BG"/>
        </w:rPr>
        <w:t xml:space="preserve">драта </w:t>
      </w:r>
      <w:r w:rsidR="009B744C" w:rsidRPr="009B744C">
        <w:rPr>
          <w:b w:val="0"/>
          <w:color w:val="000000"/>
          <w:sz w:val="24"/>
          <w:szCs w:val="24"/>
          <w:lang w:val="bg-BG"/>
        </w:rPr>
        <w:t xml:space="preserve">предлага на Факултетния съвет </w:t>
      </w:r>
      <w:r w:rsidR="009B744C" w:rsidRPr="009B744C">
        <w:rPr>
          <w:b w:val="0"/>
          <w:i/>
          <w:color w:val="000000"/>
          <w:sz w:val="24"/>
          <w:szCs w:val="24"/>
          <w:lang w:val="bg-BG"/>
        </w:rPr>
        <w:t xml:space="preserve">да бъде избран за </w:t>
      </w:r>
      <w:r w:rsidR="009B744C" w:rsidRPr="009B744C">
        <w:rPr>
          <w:b w:val="0"/>
          <w:color w:val="000000"/>
          <w:sz w:val="24"/>
          <w:szCs w:val="24"/>
          <w:lang w:val="bg-BG"/>
        </w:rPr>
        <w:t xml:space="preserve">задочен  докторант </w:t>
      </w:r>
      <w:r w:rsidR="009B744C" w:rsidRPr="009B744C">
        <w:rPr>
          <w:b w:val="0"/>
          <w:sz w:val="24"/>
          <w:szCs w:val="24"/>
          <w:lang w:val="bg-BG"/>
        </w:rPr>
        <w:t>Александър Станков Халачев по област на висше образование 1. Педагогически науки, професионално направление 1.3. Педагогика на обучението по…, докторска програма „</w:t>
      </w:r>
      <w:r w:rsidR="009B744C" w:rsidRPr="009B744C">
        <w:rPr>
          <w:b w:val="0"/>
          <w:sz w:val="24"/>
          <w:szCs w:val="24"/>
          <w:lang w:val="ru-RU"/>
        </w:rPr>
        <w:t xml:space="preserve">Методика на </w:t>
      </w:r>
      <w:proofErr w:type="spellStart"/>
      <w:r w:rsidR="009B744C" w:rsidRPr="009B744C">
        <w:rPr>
          <w:b w:val="0"/>
          <w:sz w:val="24"/>
          <w:szCs w:val="24"/>
          <w:lang w:val="ru-RU"/>
        </w:rPr>
        <w:t>обучението</w:t>
      </w:r>
      <w:proofErr w:type="spellEnd"/>
      <w:r w:rsidR="009B744C" w:rsidRPr="009B744C">
        <w:rPr>
          <w:b w:val="0"/>
          <w:sz w:val="24"/>
          <w:szCs w:val="24"/>
          <w:lang w:val="ru-RU"/>
        </w:rPr>
        <w:t xml:space="preserve"> по </w:t>
      </w:r>
      <w:proofErr w:type="spellStart"/>
      <w:r w:rsidR="009B744C" w:rsidRPr="009B744C">
        <w:rPr>
          <w:b w:val="0"/>
          <w:sz w:val="24"/>
          <w:szCs w:val="24"/>
          <w:lang w:val="ru-RU"/>
        </w:rPr>
        <w:t>български</w:t>
      </w:r>
      <w:proofErr w:type="spellEnd"/>
      <w:r w:rsidR="009B744C" w:rsidRPr="009B744C">
        <w:rPr>
          <w:b w:val="0"/>
          <w:sz w:val="24"/>
          <w:szCs w:val="24"/>
          <w:lang w:val="ru-RU"/>
        </w:rPr>
        <w:t xml:space="preserve"> език и литература</w:t>
      </w:r>
      <w:r w:rsidR="009B744C" w:rsidRPr="009B744C">
        <w:rPr>
          <w:b w:val="0"/>
          <w:color w:val="000000"/>
          <w:sz w:val="24"/>
          <w:szCs w:val="24"/>
          <w:shd w:val="clear" w:color="auto" w:fill="FFFFFF"/>
          <w:lang w:val="bg-BG"/>
        </w:rPr>
        <w:t>”</w:t>
      </w:r>
      <w:r w:rsidR="009B744C" w:rsidRPr="009B744C">
        <w:rPr>
          <w:b w:val="0"/>
          <w:sz w:val="24"/>
          <w:szCs w:val="24"/>
          <w:lang w:val="ru-RU"/>
        </w:rPr>
        <w:t xml:space="preserve"> </w:t>
      </w:r>
      <w:r w:rsidR="009B744C" w:rsidRPr="009B744C">
        <w:rPr>
          <w:b w:val="0"/>
          <w:color w:val="000000"/>
          <w:sz w:val="24"/>
          <w:szCs w:val="24"/>
          <w:lang w:val="ru-RU"/>
        </w:rPr>
        <w:t>с</w:t>
      </w:r>
      <w:r w:rsidR="009B744C" w:rsidRPr="009B744C">
        <w:rPr>
          <w:b w:val="0"/>
          <w:i/>
          <w:color w:val="000000"/>
          <w:sz w:val="24"/>
          <w:szCs w:val="24"/>
          <w:lang w:val="bg-BG"/>
        </w:rPr>
        <w:t xml:space="preserve"> научен ръководител </w:t>
      </w:r>
      <w:r w:rsidR="009B744C" w:rsidRPr="009B744C">
        <w:rPr>
          <w:b w:val="0"/>
          <w:color w:val="000000"/>
          <w:sz w:val="24"/>
          <w:szCs w:val="24"/>
          <w:lang w:val="bg-BG"/>
        </w:rPr>
        <w:t>доц. д-р Фани Евгениева Бойкова и тема на дисертационния труд</w:t>
      </w:r>
      <w:r w:rsidR="009B744C" w:rsidRPr="009B744C">
        <w:rPr>
          <w:b w:val="0"/>
          <w:color w:val="000000"/>
          <w:sz w:val="24"/>
          <w:szCs w:val="24"/>
          <w:lang w:val="ru-RU"/>
        </w:rPr>
        <w:t>:</w:t>
      </w:r>
      <w:r w:rsidR="009B744C" w:rsidRPr="009B744C">
        <w:rPr>
          <w:b w:val="0"/>
          <w:color w:val="000000"/>
          <w:sz w:val="24"/>
          <w:szCs w:val="24"/>
          <w:lang w:val="bg-BG"/>
        </w:rPr>
        <w:t xml:space="preserve"> „</w:t>
      </w:r>
      <w:r w:rsidR="009B744C" w:rsidRPr="009B744C">
        <w:rPr>
          <w:color w:val="000000"/>
          <w:sz w:val="24"/>
          <w:szCs w:val="24"/>
          <w:shd w:val="clear" w:color="auto" w:fill="FFFFFF"/>
          <w:lang w:val="bg-BG"/>
        </w:rPr>
        <w:t>Развиване на умения за аргументация в контекста на съвременното комуникативно ориентирано обучение по български език</w:t>
      </w:r>
      <w:r w:rsidR="009B744C" w:rsidRPr="009B744C">
        <w:rPr>
          <w:color w:val="000000"/>
          <w:sz w:val="24"/>
          <w:szCs w:val="24"/>
          <w:shd w:val="clear" w:color="auto" w:fill="FFFFFF"/>
        </w:rPr>
        <w:t> </w:t>
      </w:r>
      <w:r w:rsidR="009B744C" w:rsidRPr="009B744C">
        <w:rPr>
          <w:color w:val="000000"/>
          <w:sz w:val="24"/>
          <w:szCs w:val="24"/>
          <w:shd w:val="clear" w:color="auto" w:fill="FFFFFF"/>
          <w:lang w:val="bg-BG"/>
        </w:rPr>
        <w:t xml:space="preserve">(5.-7. </w:t>
      </w:r>
      <w:proofErr w:type="gramStart"/>
      <w:r w:rsidR="009B744C" w:rsidRPr="009B744C">
        <w:rPr>
          <w:color w:val="000000"/>
          <w:sz w:val="24"/>
          <w:szCs w:val="24"/>
          <w:shd w:val="clear" w:color="auto" w:fill="FFFFFF"/>
        </w:rPr>
        <w:t>k</w:t>
      </w:r>
      <w:proofErr w:type="spellStart"/>
      <w:r w:rsidR="009B744C" w:rsidRPr="009B744C">
        <w:rPr>
          <w:color w:val="000000"/>
          <w:sz w:val="24"/>
          <w:szCs w:val="24"/>
          <w:shd w:val="clear" w:color="auto" w:fill="FFFFFF"/>
          <w:lang w:val="bg-BG"/>
        </w:rPr>
        <w:t>лас</w:t>
      </w:r>
      <w:proofErr w:type="spellEnd"/>
      <w:proofErr w:type="gramEnd"/>
      <w:r w:rsidR="009B744C" w:rsidRPr="009B744C">
        <w:rPr>
          <w:color w:val="000000"/>
          <w:sz w:val="24"/>
          <w:szCs w:val="24"/>
          <w:shd w:val="clear" w:color="auto" w:fill="FFFFFF"/>
          <w:lang w:val="bg-BG"/>
        </w:rPr>
        <w:t>)”</w:t>
      </w:r>
      <w:r w:rsidR="009B744C" w:rsidRPr="009B744C">
        <w:rPr>
          <w:b w:val="0"/>
          <w:color w:val="000000"/>
          <w:sz w:val="24"/>
          <w:szCs w:val="24"/>
          <w:lang w:val="ru-RU"/>
        </w:rPr>
        <w:t>.</w:t>
      </w:r>
    </w:p>
    <w:p w:rsidR="003B6CFC" w:rsidRDefault="003B6CFC" w:rsidP="009B744C">
      <w:pPr>
        <w:pStyle w:val="2"/>
        <w:jc w:val="both"/>
        <w:rPr>
          <w:sz w:val="24"/>
          <w:szCs w:val="24"/>
        </w:rPr>
      </w:pPr>
    </w:p>
    <w:p w:rsidR="00B771A9" w:rsidRDefault="00B771A9" w:rsidP="00B771A9">
      <w:pPr>
        <w:rPr>
          <w:lang w:val="en-US" w:eastAsia="bg-BG"/>
        </w:rPr>
      </w:pPr>
    </w:p>
    <w:p w:rsidR="00B771A9" w:rsidRPr="00B771A9" w:rsidRDefault="00B771A9" w:rsidP="00B771A9">
      <w:pPr>
        <w:rPr>
          <w:lang w:val="en-US" w:eastAsia="bg-BG"/>
        </w:rPr>
      </w:pPr>
    </w:p>
    <w:p w:rsidR="003B6CFC" w:rsidRDefault="009F5FEE" w:rsidP="009F5F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6D9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B6CFC">
        <w:rPr>
          <w:rFonts w:ascii="Times New Roman" w:hAnsi="Times New Roman" w:cs="Times New Roman"/>
          <w:sz w:val="24"/>
          <w:szCs w:val="24"/>
        </w:rPr>
        <w:t>Ръководител на Катедра</w:t>
      </w:r>
    </w:p>
    <w:p w:rsidR="003B6CFC" w:rsidRDefault="003B6CFC" w:rsidP="003B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="009F5FEE">
        <w:rPr>
          <w:rFonts w:ascii="Times New Roman" w:hAnsi="Times New Roman" w:cs="Times New Roman"/>
          <w:sz w:val="24"/>
          <w:szCs w:val="24"/>
        </w:rPr>
        <w:t>Българска литература и теория на литературата</w:t>
      </w:r>
      <w:r>
        <w:rPr>
          <w:rFonts w:ascii="Times New Roman" w:hAnsi="Times New Roman" w:cs="Times New Roman"/>
          <w:sz w:val="24"/>
          <w:szCs w:val="24"/>
        </w:rPr>
        <w:t>”: 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9F5FEE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="009F5FEE">
        <w:rPr>
          <w:rFonts w:ascii="Times New Roman" w:hAnsi="Times New Roman" w:cs="Times New Roman"/>
          <w:sz w:val="24"/>
          <w:szCs w:val="24"/>
        </w:rPr>
        <w:t>д.ф.н</w:t>
      </w:r>
      <w:proofErr w:type="spellEnd"/>
      <w:r w:rsidR="009F5FEE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="009F5FEE">
        <w:rPr>
          <w:rFonts w:ascii="Times New Roman" w:hAnsi="Times New Roman" w:cs="Times New Roman"/>
          <w:sz w:val="24"/>
          <w:szCs w:val="24"/>
        </w:rPr>
        <w:t>Липчева-Пранджева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6CFC" w:rsidRDefault="003B6CFC" w:rsidP="003B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Протоколирал:..................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6CFC" w:rsidRDefault="003B6CFC" w:rsidP="003B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F5FEE">
        <w:rPr>
          <w:rFonts w:ascii="Times New Roman" w:hAnsi="Times New Roman" w:cs="Times New Roman"/>
          <w:sz w:val="24"/>
          <w:szCs w:val="24"/>
        </w:rPr>
        <w:t>Димитринка Димитрова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6CFC" w:rsidRDefault="009F5FEE" w:rsidP="003B6C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B744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B6CFC">
        <w:rPr>
          <w:rFonts w:ascii="Times New Roman" w:hAnsi="Times New Roman" w:cs="Times New Roman"/>
          <w:sz w:val="24"/>
          <w:szCs w:val="24"/>
        </w:rPr>
        <w:t>.</w:t>
      </w:r>
      <w:r w:rsidR="009B744C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="003B6CFC">
        <w:rPr>
          <w:rFonts w:ascii="Times New Roman" w:hAnsi="Times New Roman" w:cs="Times New Roman"/>
          <w:sz w:val="24"/>
          <w:szCs w:val="24"/>
        </w:rPr>
        <w:t>.202</w:t>
      </w:r>
      <w:r w:rsidR="009B744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B6CFC">
        <w:rPr>
          <w:rFonts w:ascii="Times New Roman" w:hAnsi="Times New Roman" w:cs="Times New Roman"/>
          <w:sz w:val="24"/>
          <w:szCs w:val="24"/>
        </w:rPr>
        <w:t xml:space="preserve"> г., гр. Пловдив </w:t>
      </w:r>
    </w:p>
    <w:p w:rsidR="003B6CFC" w:rsidRDefault="003B6CFC" w:rsidP="003B6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DF8" w:rsidRDefault="00236DF8"/>
    <w:sectPr w:rsidR="0023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7606"/>
    <w:multiLevelType w:val="hybridMultilevel"/>
    <w:tmpl w:val="2F6A4D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03997"/>
    <w:multiLevelType w:val="hybridMultilevel"/>
    <w:tmpl w:val="2F8C8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FC"/>
    <w:rsid w:val="00236DF8"/>
    <w:rsid w:val="00277A38"/>
    <w:rsid w:val="00314548"/>
    <w:rsid w:val="003B2D3E"/>
    <w:rsid w:val="003B6CFC"/>
    <w:rsid w:val="004E6D9C"/>
    <w:rsid w:val="009B744C"/>
    <w:rsid w:val="009F5FEE"/>
    <w:rsid w:val="00B771A9"/>
    <w:rsid w:val="00CE4C0B"/>
    <w:rsid w:val="00E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8C000-8D6B-4265-BCE3-7E0C87E5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FC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9F5F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u w:val="single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9F5FEE"/>
    <w:rPr>
      <w:rFonts w:ascii="Times New Roman" w:eastAsia="Times New Roman" w:hAnsi="Times New Roman" w:cs="Times New Roman"/>
      <w:b/>
      <w:szCs w:val="20"/>
      <w:u w:val="single"/>
      <w:lang w:val="en-US" w:eastAsia="bg-BG"/>
    </w:rPr>
  </w:style>
  <w:style w:type="paragraph" w:styleId="a3">
    <w:name w:val="List Paragraph"/>
    <w:basedOn w:val="a"/>
    <w:uiPriority w:val="34"/>
    <w:qFormat/>
    <w:rsid w:val="009F5FEE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2021-01-12T11:11:00Z</dcterms:created>
  <dcterms:modified xsi:type="dcterms:W3CDTF">2021-01-12T11:12:00Z</dcterms:modified>
</cp:coreProperties>
</file>