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4E" w:rsidRPr="006124FE" w:rsidRDefault="00C97B4E" w:rsidP="00C97B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РЕШЕНИЯ </w:t>
      </w:r>
    </w:p>
    <w:p w:rsidR="00C97B4E" w:rsidRPr="006124FE" w:rsidRDefault="00C97B4E" w:rsidP="00C97B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 Катедрения съвет на катедра „</w:t>
      </w:r>
      <w:r>
        <w:rPr>
          <w:rFonts w:ascii="Times New Roman" w:hAnsi="Times New Roman" w:cs="Times New Roman"/>
          <w:b/>
          <w:bCs/>
          <w:sz w:val="24"/>
          <w:szCs w:val="24"/>
        </w:rPr>
        <w:t>Българска литература и теория на литературата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“ от заседанието,  </w:t>
      </w:r>
    </w:p>
    <w:p w:rsidR="00C97B4E" w:rsidRPr="006124FE" w:rsidRDefault="00C97B4E" w:rsidP="00C97B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проведено на </w:t>
      </w:r>
      <w:r w:rsidRPr="00C97B4E">
        <w:rPr>
          <w:rFonts w:ascii="Times New Roman" w:hAnsi="Times New Roman" w:cs="Times New Roman"/>
          <w:b/>
          <w:sz w:val="24"/>
          <w:szCs w:val="24"/>
        </w:rPr>
        <w:t>1</w:t>
      </w:r>
      <w:r w:rsidRPr="00C97B4E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C97B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B4E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C97B4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C97B4E">
        <w:rPr>
          <w:rFonts w:ascii="Times New Roman" w:hAnsi="Times New Roman" w:cs="Times New Roman"/>
          <w:b/>
          <w:sz w:val="24"/>
          <w:szCs w:val="24"/>
        </w:rPr>
        <w:t>. 20</w:t>
      </w:r>
      <w:r w:rsidRPr="00C97B4E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</w:rPr>
        <w:t xml:space="preserve"> 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година </w:t>
      </w:r>
    </w:p>
    <w:p w:rsidR="00C97B4E" w:rsidRPr="00F10B35" w:rsidRDefault="00C97B4E" w:rsidP="00C97B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FE">
        <w:rPr>
          <w:rFonts w:ascii="Times New Roman" w:hAnsi="Times New Roman" w:cs="Times New Roman"/>
          <w:b/>
          <w:bCs/>
          <w:sz w:val="24"/>
          <w:szCs w:val="24"/>
        </w:rPr>
        <w:t>(Протокол №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C97B4E" w:rsidRPr="003540E0" w:rsidRDefault="00C97B4E" w:rsidP="00C97B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97B4E" w:rsidRDefault="00C97B4E" w:rsidP="00C97B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B4E" w:rsidRPr="00CE4C0B" w:rsidRDefault="00C97B4E" w:rsidP="00C97B4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4C0B">
        <w:rPr>
          <w:rFonts w:ascii="Times New Roman" w:hAnsi="Times New Roman" w:cs="Times New Roman"/>
          <w:i/>
          <w:sz w:val="24"/>
          <w:szCs w:val="24"/>
          <w:u w:val="single"/>
        </w:rPr>
        <w:t>По втора точка от дневния ред:</w:t>
      </w:r>
    </w:p>
    <w:p w:rsidR="00C97B4E" w:rsidRDefault="00246712" w:rsidP="00C97B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iCs/>
          <w:color w:val="26282A"/>
          <w:sz w:val="24"/>
          <w:szCs w:val="24"/>
        </w:rPr>
        <w:t xml:space="preserve">            </w:t>
      </w:r>
      <w:bookmarkStart w:id="0" w:name="_GoBack"/>
      <w:bookmarkEnd w:id="0"/>
      <w:r w:rsidR="00C97B4E" w:rsidRPr="00C97B4E">
        <w:rPr>
          <w:rFonts w:ascii="Times New Roman" w:hAnsi="Times New Roman" w:cs="Times New Roman"/>
          <w:b/>
          <w:i/>
          <w:iCs/>
          <w:color w:val="26282A"/>
          <w:sz w:val="24"/>
          <w:szCs w:val="24"/>
        </w:rPr>
        <w:t>РЕШЕНИЕ 1</w:t>
      </w:r>
      <w:r w:rsidR="00C97B4E" w:rsidRPr="00C97B4E">
        <w:rPr>
          <w:rFonts w:ascii="Times New Roman" w:hAnsi="Times New Roman" w:cs="Times New Roman"/>
          <w:i/>
          <w:iCs/>
          <w:color w:val="26282A"/>
          <w:sz w:val="24"/>
          <w:szCs w:val="24"/>
        </w:rPr>
        <w:t>:</w:t>
      </w:r>
      <w:r w:rsidR="00C97B4E" w:rsidRPr="00C97B4E">
        <w:rPr>
          <w:rFonts w:ascii="Times New Roman" w:hAnsi="Times New Roman" w:cs="Times New Roman"/>
          <w:iCs/>
          <w:color w:val="26282A"/>
          <w:sz w:val="24"/>
          <w:szCs w:val="24"/>
        </w:rPr>
        <w:t xml:space="preserve"> </w:t>
      </w:r>
      <w:proofErr w:type="spellStart"/>
      <w:r w:rsidR="00C97B4E" w:rsidRPr="00C97B4E">
        <w:rPr>
          <w:rFonts w:ascii="Times New Roman" w:hAnsi="Times New Roman" w:cs="Times New Roman"/>
          <w:sz w:val="24"/>
          <w:szCs w:val="24"/>
          <w:lang w:val="ru-RU"/>
        </w:rPr>
        <w:t>Катедрата</w:t>
      </w:r>
      <w:proofErr w:type="spellEnd"/>
      <w:r w:rsidR="00C97B4E" w:rsidRPr="00C97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97B4E" w:rsidRPr="00C97B4E">
        <w:rPr>
          <w:rFonts w:ascii="Times New Roman" w:hAnsi="Times New Roman" w:cs="Times New Roman"/>
          <w:sz w:val="24"/>
          <w:szCs w:val="24"/>
          <w:lang w:val="ru-RU"/>
        </w:rPr>
        <w:t>предлага</w:t>
      </w:r>
      <w:proofErr w:type="spellEnd"/>
      <w:r w:rsidR="00C97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B4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97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B4E">
        <w:rPr>
          <w:rFonts w:ascii="Times New Roman" w:hAnsi="Times New Roman" w:cs="Times New Roman"/>
          <w:sz w:val="24"/>
          <w:szCs w:val="24"/>
          <w:lang w:val="en-US"/>
        </w:rPr>
        <w:t>Факултетния</w:t>
      </w:r>
      <w:proofErr w:type="spellEnd"/>
      <w:r w:rsidR="00C97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B4E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="00C97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B4E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C97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B4E">
        <w:rPr>
          <w:rFonts w:ascii="Times New Roman" w:hAnsi="Times New Roman" w:cs="Times New Roman"/>
          <w:sz w:val="24"/>
          <w:szCs w:val="24"/>
          <w:lang w:val="en-US"/>
        </w:rPr>
        <w:t>Филологическия</w:t>
      </w:r>
      <w:proofErr w:type="spellEnd"/>
      <w:r w:rsidR="00C97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B4E">
        <w:rPr>
          <w:rFonts w:ascii="Times New Roman" w:hAnsi="Times New Roman" w:cs="Times New Roman"/>
          <w:sz w:val="24"/>
          <w:szCs w:val="24"/>
          <w:lang w:val="en-US"/>
        </w:rPr>
        <w:t>факултет</w:t>
      </w:r>
      <w:proofErr w:type="spellEnd"/>
      <w:r w:rsidR="00C97B4E" w:rsidRPr="00C97B4E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C97B4E" w:rsidRPr="00C97B4E">
        <w:rPr>
          <w:rFonts w:ascii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="00C97B4E" w:rsidRPr="00C97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97B4E" w:rsidRPr="00C97B4E">
        <w:rPr>
          <w:rFonts w:ascii="Times New Roman" w:hAnsi="Times New Roman" w:cs="Times New Roman"/>
          <w:sz w:val="24"/>
          <w:szCs w:val="24"/>
          <w:lang w:val="ru-RU"/>
        </w:rPr>
        <w:t>гласувани</w:t>
      </w:r>
      <w:proofErr w:type="spellEnd"/>
      <w:r w:rsidR="00C97B4E" w:rsidRPr="00C97B4E">
        <w:rPr>
          <w:rFonts w:ascii="Times New Roman" w:hAnsi="Times New Roman" w:cs="Times New Roman"/>
          <w:sz w:val="24"/>
          <w:szCs w:val="24"/>
          <w:lang w:val="ru-RU"/>
        </w:rPr>
        <w:t xml:space="preserve"> 150 часа </w:t>
      </w:r>
      <w:proofErr w:type="spellStart"/>
      <w:r w:rsidR="00C97B4E" w:rsidRPr="00C97B4E">
        <w:rPr>
          <w:rFonts w:ascii="Times New Roman" w:hAnsi="Times New Roman" w:cs="Times New Roman"/>
          <w:sz w:val="24"/>
          <w:szCs w:val="24"/>
          <w:lang w:val="ru-RU"/>
        </w:rPr>
        <w:t>допълнително</w:t>
      </w:r>
      <w:proofErr w:type="spellEnd"/>
      <w:r w:rsidR="00C97B4E" w:rsidRPr="00C97B4E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C97B4E" w:rsidRPr="00C97B4E">
        <w:rPr>
          <w:rFonts w:ascii="Times New Roman" w:hAnsi="Times New Roman" w:cs="Times New Roman"/>
          <w:sz w:val="24"/>
          <w:szCs w:val="24"/>
          <w:lang w:val="ru-RU"/>
        </w:rPr>
        <w:t>учебната</w:t>
      </w:r>
      <w:proofErr w:type="spellEnd"/>
      <w:r w:rsidR="00C97B4E" w:rsidRPr="00C97B4E">
        <w:rPr>
          <w:rFonts w:ascii="Times New Roman" w:hAnsi="Times New Roman" w:cs="Times New Roman"/>
          <w:sz w:val="24"/>
          <w:szCs w:val="24"/>
          <w:lang w:val="ru-RU"/>
        </w:rPr>
        <w:t xml:space="preserve"> 2020-2021 г. на доц. Соня Райчева </w:t>
      </w:r>
      <w:proofErr w:type="spellStart"/>
      <w:r w:rsidR="00C97B4E" w:rsidRPr="00C97B4E">
        <w:rPr>
          <w:rFonts w:ascii="Times New Roman" w:hAnsi="Times New Roman" w:cs="Times New Roman"/>
          <w:sz w:val="24"/>
          <w:szCs w:val="24"/>
          <w:lang w:val="ru-RU"/>
        </w:rPr>
        <w:t>Спилкова</w:t>
      </w:r>
      <w:proofErr w:type="spellEnd"/>
      <w:r w:rsidR="00C97B4E" w:rsidRPr="00C97B4E">
        <w:rPr>
          <w:rFonts w:ascii="Times New Roman" w:hAnsi="Times New Roman" w:cs="Times New Roman"/>
          <w:sz w:val="24"/>
          <w:szCs w:val="24"/>
          <w:lang w:val="ru-RU"/>
        </w:rPr>
        <w:t xml:space="preserve"> за ИД, 3 курс, </w:t>
      </w:r>
      <w:proofErr w:type="spellStart"/>
      <w:r w:rsidR="00C97B4E" w:rsidRPr="00C97B4E">
        <w:rPr>
          <w:rFonts w:ascii="Times New Roman" w:hAnsi="Times New Roman" w:cs="Times New Roman"/>
          <w:sz w:val="24"/>
          <w:szCs w:val="24"/>
          <w:lang w:val="ru-RU"/>
        </w:rPr>
        <w:t>Хоспетиране</w:t>
      </w:r>
      <w:proofErr w:type="spellEnd"/>
      <w:r w:rsidR="00C97B4E" w:rsidRPr="00C97B4E">
        <w:rPr>
          <w:rFonts w:ascii="Times New Roman" w:hAnsi="Times New Roman" w:cs="Times New Roman"/>
          <w:sz w:val="24"/>
          <w:szCs w:val="24"/>
          <w:lang w:val="ru-RU"/>
        </w:rPr>
        <w:t xml:space="preserve">, 3 курс и </w:t>
      </w:r>
      <w:proofErr w:type="spellStart"/>
      <w:r w:rsidR="00C97B4E" w:rsidRPr="00C97B4E">
        <w:rPr>
          <w:rFonts w:ascii="Times New Roman" w:hAnsi="Times New Roman" w:cs="Times New Roman"/>
          <w:sz w:val="24"/>
          <w:szCs w:val="24"/>
          <w:lang w:val="ru-RU"/>
        </w:rPr>
        <w:t>Стажантска</w:t>
      </w:r>
      <w:proofErr w:type="spellEnd"/>
      <w:r w:rsidR="00C97B4E" w:rsidRPr="00C97B4E">
        <w:rPr>
          <w:rFonts w:ascii="Times New Roman" w:hAnsi="Times New Roman" w:cs="Times New Roman"/>
          <w:sz w:val="24"/>
          <w:szCs w:val="24"/>
          <w:lang w:val="ru-RU"/>
        </w:rPr>
        <w:t xml:space="preserve"> практика на 4 курс с </w:t>
      </w:r>
      <w:proofErr w:type="spellStart"/>
      <w:r w:rsidR="00C97B4E" w:rsidRPr="00C97B4E">
        <w:rPr>
          <w:rFonts w:ascii="Times New Roman" w:hAnsi="Times New Roman" w:cs="Times New Roman"/>
          <w:sz w:val="24"/>
          <w:szCs w:val="24"/>
          <w:lang w:val="ru-RU"/>
        </w:rPr>
        <w:t>тарифна</w:t>
      </w:r>
      <w:proofErr w:type="spellEnd"/>
      <w:r w:rsidR="00C97B4E" w:rsidRPr="00C97B4E">
        <w:rPr>
          <w:rFonts w:ascii="Times New Roman" w:hAnsi="Times New Roman" w:cs="Times New Roman"/>
          <w:sz w:val="24"/>
          <w:szCs w:val="24"/>
          <w:lang w:val="ru-RU"/>
        </w:rPr>
        <w:t xml:space="preserve"> ставка 6.00 на час упражнение.</w:t>
      </w:r>
    </w:p>
    <w:p w:rsidR="00C97B4E" w:rsidRPr="00CE4C0B" w:rsidRDefault="00C97B4E" w:rsidP="00C97B4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4C0B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трета</w:t>
      </w:r>
      <w:r w:rsidRPr="00CE4C0B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точка от дневния ред:</w:t>
      </w:r>
    </w:p>
    <w:p w:rsidR="00C97B4E" w:rsidRPr="009B7A8E" w:rsidRDefault="00C97B4E" w:rsidP="00C97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7B4E">
        <w:rPr>
          <w:rFonts w:ascii="Times New Roman" w:hAnsi="Times New Roman" w:cs="Times New Roman"/>
          <w:b/>
          <w:i/>
          <w:iCs/>
          <w:color w:val="26282A"/>
          <w:sz w:val="24"/>
          <w:szCs w:val="24"/>
        </w:rPr>
        <w:t>РЕШЕНИЕ 1</w:t>
      </w:r>
      <w:r w:rsidRPr="00C97B4E">
        <w:rPr>
          <w:rFonts w:ascii="Times New Roman" w:hAnsi="Times New Roman" w:cs="Times New Roman"/>
          <w:i/>
          <w:iCs/>
          <w:color w:val="26282A"/>
          <w:sz w:val="24"/>
          <w:szCs w:val="24"/>
        </w:rPr>
        <w:t>:</w:t>
      </w:r>
      <w:r w:rsidRPr="00C97B4E">
        <w:rPr>
          <w:rFonts w:ascii="Times New Roman" w:hAnsi="Times New Roman" w:cs="Times New Roman"/>
          <w:sz w:val="24"/>
          <w:szCs w:val="24"/>
        </w:rPr>
        <w:t xml:space="preserve"> </w:t>
      </w:r>
      <w:r w:rsidRPr="009B7A8E">
        <w:rPr>
          <w:rFonts w:ascii="Times New Roman" w:hAnsi="Times New Roman" w:cs="Times New Roman"/>
          <w:sz w:val="24"/>
          <w:szCs w:val="24"/>
        </w:rPr>
        <w:t>Катедрата по българска литература и теория на литература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9B7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единодушно гласува и </w:t>
      </w:r>
      <w:r w:rsidRPr="009B7A8E">
        <w:rPr>
          <w:rFonts w:ascii="Times New Roman" w:hAnsi="Times New Roman" w:cs="Times New Roman"/>
          <w:sz w:val="24"/>
          <w:szCs w:val="24"/>
        </w:rPr>
        <w:t>предлага</w:t>
      </w:r>
      <w:r w:rsidRPr="009B7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Филологическия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факултет</w:t>
      </w:r>
      <w:proofErr w:type="spellEnd"/>
      <w:r w:rsidRPr="009B7A8E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9B7A8E">
        <w:rPr>
          <w:rFonts w:ascii="Times New Roman" w:eastAsia="Times New Roman" w:hAnsi="Times New Roman" w:cs="Times New Roman"/>
          <w:bCs/>
          <w:sz w:val="24"/>
          <w:szCs w:val="24"/>
        </w:rPr>
        <w:t>бъд</w:t>
      </w:r>
      <w:r w:rsidRPr="009B7A8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ат</w:t>
      </w:r>
      <w:proofErr w:type="spellEnd"/>
      <w:r w:rsidRPr="009B7A8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сключени граждански договори за учебната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B7A8E">
        <w:rPr>
          <w:rFonts w:ascii="Times New Roman" w:eastAsia="Times New Roman" w:hAnsi="Times New Roman" w:cs="Times New Roman"/>
          <w:bCs/>
          <w:sz w:val="24"/>
          <w:szCs w:val="24"/>
        </w:rPr>
        <w:t>/20</w:t>
      </w:r>
      <w:r w:rsidRPr="009B7A8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</w:t>
      </w:r>
      <w:r w:rsidRPr="009B7A8E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със следните преподаватели:</w:t>
      </w:r>
    </w:p>
    <w:p w:rsidR="00C97B4E" w:rsidRPr="00205609" w:rsidRDefault="00C97B4E" w:rsidP="00C97B4E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056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20560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д-р Станка Петрова-Христова</w:t>
      </w:r>
      <w:r w:rsidRPr="002056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Pr="00205609">
        <w:rPr>
          <w:rFonts w:ascii="Times New Roman" w:eastAsia="Times New Roman" w:hAnsi="Times New Roman"/>
          <w:b/>
          <w:sz w:val="24"/>
          <w:szCs w:val="24"/>
        </w:rPr>
        <w:t>150</w:t>
      </w:r>
      <w:r w:rsidRPr="00205609">
        <w:rPr>
          <w:rFonts w:ascii="Times New Roman" w:eastAsia="Times New Roman" w:hAnsi="Times New Roman"/>
          <w:sz w:val="24"/>
          <w:szCs w:val="24"/>
        </w:rPr>
        <w:t xml:space="preserve"> часа в упражнения по Старобългарска литература за БФ зад. и ред. об., 1 курс, с тарифна ставка </w:t>
      </w:r>
      <w:r w:rsidRPr="00205609">
        <w:rPr>
          <w:rFonts w:ascii="Times New Roman" w:eastAsia="Times New Roman" w:hAnsi="Times New Roman"/>
          <w:b/>
          <w:sz w:val="24"/>
          <w:szCs w:val="24"/>
        </w:rPr>
        <w:t>7.00</w:t>
      </w:r>
      <w:r w:rsidRPr="00205609">
        <w:rPr>
          <w:rFonts w:ascii="Times New Roman" w:eastAsia="Times New Roman" w:hAnsi="Times New Roman"/>
          <w:sz w:val="24"/>
          <w:szCs w:val="24"/>
        </w:rPr>
        <w:t xml:space="preserve"> лв. </w:t>
      </w:r>
      <w:r w:rsidRPr="00205609">
        <w:rPr>
          <w:rFonts w:ascii="Times New Roman" w:eastAsia="Times New Roman" w:hAnsi="Times New Roman"/>
          <w:bCs/>
          <w:sz w:val="24"/>
          <w:szCs w:val="24"/>
        </w:rPr>
        <w:t>на час упражнение;</w:t>
      </w:r>
    </w:p>
    <w:p w:rsidR="00C97B4E" w:rsidRDefault="00C97B4E" w:rsidP="00C97B4E">
      <w:pPr>
        <w:shd w:val="clear" w:color="auto" w:fill="FFFFFF"/>
        <w:spacing w:after="0" w:line="242" w:lineRule="atLeast"/>
        <w:ind w:left="36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2. </w:t>
      </w:r>
      <w:r w:rsidRPr="000060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доц. д-р Соня Райчева </w:t>
      </w:r>
      <w:proofErr w:type="spellStart"/>
      <w:r w:rsidRPr="000060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Спилкова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</w:t>
      </w:r>
      <w:r w:rsidRPr="003D38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(пенсионер)</w:t>
      </w:r>
      <w:r w:rsidRPr="003D38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D387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- </w:t>
      </w:r>
      <w:r w:rsidRPr="002056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450</w:t>
      </w:r>
      <w:r w:rsidRPr="003D387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часа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в упражнения по </w:t>
      </w:r>
      <w:proofErr w:type="spellStart"/>
      <w:r w:rsidRPr="003D3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оспетиране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 w:rsidRPr="003D3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  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</w:t>
      </w:r>
      <w:r w:rsidRPr="003D3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 w:rsidRPr="003D3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ИД 3, МОБЕЛ, 4 курс, </w:t>
      </w:r>
      <w:r w:rsidRPr="003D387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Текуща и стажантска практика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за 4 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лекции в </w:t>
      </w:r>
      <w:r w:rsidRPr="003D387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Магистърска програма „Съвременни тенденции в обучението по български език и литература (5. – 12. клас)“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 тарифна ставка </w:t>
      </w:r>
      <w:r w:rsidRPr="003D38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8.00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лв. </w:t>
      </w:r>
      <w:r w:rsidRPr="008D23D4">
        <w:rPr>
          <w:rFonts w:ascii="Times New Roman" w:eastAsia="Times New Roman" w:hAnsi="Times New Roman"/>
          <w:bCs/>
          <w:sz w:val="24"/>
          <w:szCs w:val="24"/>
        </w:rPr>
        <w:t>на час упражнение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97B4E" w:rsidRPr="003D3876" w:rsidRDefault="00C97B4E" w:rsidP="00C97B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3876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D38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проф. д</w:t>
      </w:r>
      <w:r w:rsidRPr="003D387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D38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Ангел Маринов Петров</w:t>
      </w:r>
      <w:r w:rsidRPr="003D38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СУ „Св. Климент Охридски“ – </w:t>
      </w:r>
      <w:r w:rsidRPr="003D38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85 </w:t>
      </w:r>
      <w:r w:rsidRPr="003D3876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 в магистърска програма „Съвременни тенденции в обучението по български език и литература (5. – 12. клас)“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527FC7">
        <w:rPr>
          <w:rFonts w:ascii="Times New Roman" w:hAnsi="Times New Roman"/>
          <w:sz w:val="24"/>
          <w:szCs w:val="24"/>
          <w:lang w:val="en-US"/>
        </w:rPr>
        <w:t xml:space="preserve">с </w:t>
      </w:r>
      <w:proofErr w:type="spellStart"/>
      <w:r w:rsidRPr="00527FC7">
        <w:rPr>
          <w:rFonts w:ascii="Times New Roman" w:hAnsi="Times New Roman"/>
          <w:sz w:val="24"/>
          <w:szCs w:val="24"/>
          <w:lang w:val="en-US"/>
        </w:rPr>
        <w:t>тарифна</w:t>
      </w:r>
      <w:proofErr w:type="spellEnd"/>
      <w:r w:rsidRPr="00527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FC7">
        <w:rPr>
          <w:rFonts w:ascii="Times New Roman" w:hAnsi="Times New Roman"/>
          <w:sz w:val="24"/>
          <w:szCs w:val="24"/>
          <w:lang w:val="en-US"/>
        </w:rPr>
        <w:t>ставка</w:t>
      </w:r>
      <w:proofErr w:type="spellEnd"/>
      <w:r w:rsidRPr="0052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527FC7">
        <w:rPr>
          <w:rFonts w:ascii="Times New Roman" w:hAnsi="Times New Roman"/>
          <w:b/>
          <w:sz w:val="24"/>
          <w:szCs w:val="24"/>
          <w:lang w:val="en-US"/>
        </w:rPr>
        <w:t>.00</w:t>
      </w:r>
      <w:r w:rsidRPr="00527F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7FC7">
        <w:rPr>
          <w:rFonts w:ascii="Times New Roman" w:hAnsi="Times New Roman"/>
          <w:sz w:val="24"/>
          <w:szCs w:val="24"/>
          <w:lang w:val="en-US"/>
        </w:rPr>
        <w:t>лв</w:t>
      </w:r>
      <w:proofErr w:type="spellEnd"/>
      <w:r w:rsidRPr="00527FC7">
        <w:rPr>
          <w:rFonts w:ascii="Times New Roman" w:hAnsi="Times New Roman"/>
          <w:sz w:val="24"/>
          <w:szCs w:val="24"/>
        </w:rPr>
        <w:t>.</w:t>
      </w:r>
      <w:r w:rsidRPr="00527FC7">
        <w:rPr>
          <w:rFonts w:ascii="Times New Roman" w:eastAsia="Times New Roman" w:hAnsi="Times New Roman"/>
          <w:bCs/>
          <w:sz w:val="24"/>
          <w:szCs w:val="24"/>
        </w:rPr>
        <w:t xml:space="preserve"> на час упражнение</w:t>
      </w:r>
      <w:r w:rsidRPr="00527FC7">
        <w:rPr>
          <w:rFonts w:ascii="Times New Roman" w:eastAsia="Times New Roman" w:hAnsi="Times New Roman"/>
          <w:bCs/>
          <w:sz w:val="24"/>
          <w:szCs w:val="24"/>
          <w:lang w:val="en-US"/>
        </w:rPr>
        <w:t>;</w:t>
      </w:r>
    </w:p>
    <w:p w:rsidR="00C97B4E" w:rsidRDefault="00C97B4E" w:rsidP="00C97B4E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3D3876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D38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Мариана Трифонова Мирчева</w:t>
      </w:r>
      <w:r w:rsidRPr="003D387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D38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Каракашева</w:t>
      </w:r>
      <w:r w:rsidRPr="003D38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D38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(пенсионер)</w:t>
      </w:r>
      <w:r w:rsidRPr="003D38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3D38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320</w:t>
      </w:r>
      <w:r w:rsidRPr="003D38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за Текуща педагогическа практика и Стажантска практика на студенти от специалности: БФ,</w:t>
      </w:r>
      <w:r w:rsidRPr="003D3876">
        <w:rPr>
          <w:rFonts w:ascii="Times New Roman" w:hAnsi="Times New Roman" w:cs="Times New Roman"/>
          <w:sz w:val="24"/>
          <w:szCs w:val="24"/>
        </w:rPr>
        <w:t xml:space="preserve"> </w:t>
      </w:r>
      <w:r w:rsidRPr="003D387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БЕИ, БЕР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(IV курс, задочно обучение) и </w:t>
      </w:r>
      <w:r w:rsidRPr="003D38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БЕАЕ, </w:t>
      </w:r>
      <w:proofErr w:type="spellStart"/>
      <w:r w:rsidRPr="003D387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БЕИтЕ</w:t>
      </w:r>
      <w:proofErr w:type="spellEnd"/>
      <w:r w:rsidRPr="003D3876">
        <w:rPr>
          <w:rFonts w:ascii="Times New Roman" w:eastAsia="Times New Roman" w:hAnsi="Times New Roman" w:cs="Times New Roman"/>
          <w:sz w:val="24"/>
          <w:szCs w:val="24"/>
          <w:lang w:eastAsia="bg-BG"/>
        </w:rPr>
        <w:t>, БЕРЕ, БЕГО (IV курс, редовно обучение)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527FC7">
        <w:rPr>
          <w:rFonts w:ascii="Times New Roman" w:hAnsi="Times New Roman"/>
          <w:sz w:val="24"/>
          <w:szCs w:val="24"/>
          <w:lang w:val="en-US"/>
        </w:rPr>
        <w:t xml:space="preserve">с </w:t>
      </w:r>
      <w:proofErr w:type="spellStart"/>
      <w:r w:rsidRPr="00527FC7">
        <w:rPr>
          <w:rFonts w:ascii="Times New Roman" w:hAnsi="Times New Roman"/>
          <w:sz w:val="24"/>
          <w:szCs w:val="24"/>
          <w:lang w:val="en-US"/>
        </w:rPr>
        <w:t>тарифна</w:t>
      </w:r>
      <w:proofErr w:type="spellEnd"/>
      <w:r w:rsidRPr="00527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FC7">
        <w:rPr>
          <w:rFonts w:ascii="Times New Roman" w:hAnsi="Times New Roman"/>
          <w:sz w:val="24"/>
          <w:szCs w:val="24"/>
          <w:lang w:val="en-US"/>
        </w:rPr>
        <w:t>ставка</w:t>
      </w:r>
      <w:proofErr w:type="spellEnd"/>
      <w:r w:rsidRPr="0052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Pr="00527FC7">
        <w:rPr>
          <w:rFonts w:ascii="Times New Roman" w:hAnsi="Times New Roman"/>
          <w:b/>
          <w:sz w:val="24"/>
          <w:szCs w:val="24"/>
          <w:lang w:val="en-US"/>
        </w:rPr>
        <w:t>.00</w:t>
      </w:r>
      <w:r w:rsidRPr="00527F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7FC7">
        <w:rPr>
          <w:rFonts w:ascii="Times New Roman" w:hAnsi="Times New Roman"/>
          <w:sz w:val="24"/>
          <w:szCs w:val="24"/>
          <w:lang w:val="en-US"/>
        </w:rPr>
        <w:t>лв</w:t>
      </w:r>
      <w:proofErr w:type="spellEnd"/>
      <w:r w:rsidRPr="00527FC7">
        <w:rPr>
          <w:rFonts w:ascii="Times New Roman" w:hAnsi="Times New Roman"/>
          <w:sz w:val="24"/>
          <w:szCs w:val="24"/>
        </w:rPr>
        <w:t>.</w:t>
      </w:r>
      <w:r w:rsidRPr="00527FC7">
        <w:rPr>
          <w:rFonts w:ascii="Times New Roman" w:eastAsia="Times New Roman" w:hAnsi="Times New Roman"/>
          <w:bCs/>
          <w:sz w:val="24"/>
          <w:szCs w:val="24"/>
        </w:rPr>
        <w:t xml:space="preserve"> на час упражнение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</w:p>
    <w:p w:rsidR="00C97B4E" w:rsidRPr="00C97B4E" w:rsidRDefault="00C97B4E" w:rsidP="00C97B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B4E" w:rsidRDefault="00C97B4E" w:rsidP="00C97B4E">
      <w:pPr>
        <w:pStyle w:val="2"/>
        <w:ind w:firstLine="708"/>
        <w:jc w:val="both"/>
        <w:rPr>
          <w:sz w:val="24"/>
          <w:szCs w:val="24"/>
        </w:rPr>
      </w:pPr>
    </w:p>
    <w:p w:rsidR="00C97B4E" w:rsidRDefault="00C97B4E" w:rsidP="00C97B4E">
      <w:pPr>
        <w:rPr>
          <w:lang w:val="en-US" w:eastAsia="bg-BG"/>
        </w:rPr>
      </w:pPr>
    </w:p>
    <w:p w:rsidR="00C97B4E" w:rsidRPr="00B771A9" w:rsidRDefault="00C97B4E" w:rsidP="00C97B4E">
      <w:pPr>
        <w:rPr>
          <w:lang w:val="en-US" w:eastAsia="bg-BG"/>
        </w:rPr>
      </w:pPr>
    </w:p>
    <w:p w:rsidR="00C97B4E" w:rsidRDefault="00C97B4E" w:rsidP="00C97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Ръководител на Катедра</w:t>
      </w:r>
    </w:p>
    <w:p w:rsidR="00C97B4E" w:rsidRDefault="00C97B4E" w:rsidP="00C97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“Българска литература и теория на литературата”: 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д.ф.н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Липчева-Пранджева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B4E" w:rsidRDefault="00C97B4E" w:rsidP="00C97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Протоколирал:..................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B4E" w:rsidRDefault="00C97B4E" w:rsidP="00C97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0864">
        <w:rPr>
          <w:rFonts w:ascii="Times New Roman" w:hAnsi="Times New Roman" w:cs="Times New Roman"/>
          <w:sz w:val="24"/>
          <w:szCs w:val="24"/>
        </w:rPr>
        <w:t xml:space="preserve">филолог </w:t>
      </w:r>
      <w:r>
        <w:rPr>
          <w:rFonts w:ascii="Times New Roman" w:hAnsi="Times New Roman" w:cs="Times New Roman"/>
          <w:sz w:val="24"/>
          <w:szCs w:val="24"/>
        </w:rPr>
        <w:t>Димитринка Димитрова)</w:t>
      </w:r>
    </w:p>
    <w:p w:rsidR="00C97B4E" w:rsidRDefault="00C97B4E" w:rsidP="00690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08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908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908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6307" w:rsidRDefault="003D6307"/>
    <w:sectPr w:rsidR="003D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4E"/>
    <w:rsid w:val="00246712"/>
    <w:rsid w:val="003D6307"/>
    <w:rsid w:val="00690864"/>
    <w:rsid w:val="00C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BDC6D-7B88-47E2-B362-D9452CAC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4E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C97B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C97B4E"/>
    <w:rPr>
      <w:rFonts w:ascii="Times New Roman" w:eastAsia="Times New Roman" w:hAnsi="Times New Roman" w:cs="Times New Roman"/>
      <w:b/>
      <w:szCs w:val="20"/>
      <w:u w:val="single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2021-06-07T06:17:00Z</dcterms:created>
  <dcterms:modified xsi:type="dcterms:W3CDTF">2021-08-02T14:00:00Z</dcterms:modified>
</cp:coreProperties>
</file>