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4E" w:rsidRPr="006124FE" w:rsidRDefault="00391C4E" w:rsidP="00391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391C4E" w:rsidRPr="006124FE" w:rsidRDefault="00391C4E" w:rsidP="00391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391C4E" w:rsidRPr="006124FE" w:rsidRDefault="00391C4E" w:rsidP="00391C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97B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B4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B4E">
        <w:rPr>
          <w:rFonts w:ascii="Times New Roman" w:hAnsi="Times New Roman" w:cs="Times New Roman"/>
          <w:b/>
          <w:sz w:val="24"/>
          <w:szCs w:val="24"/>
        </w:rPr>
        <w:t>. 20</w:t>
      </w:r>
      <w:r w:rsidRPr="00C97B4E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година </w:t>
      </w:r>
    </w:p>
    <w:p w:rsidR="00391C4E" w:rsidRPr="00F10B35" w:rsidRDefault="00391C4E" w:rsidP="00391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391C4E" w:rsidRPr="003540E0" w:rsidRDefault="00391C4E" w:rsidP="00391C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1C4E" w:rsidRDefault="00391C4E" w:rsidP="00391C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C4E" w:rsidRPr="00CE4C0B" w:rsidRDefault="00391C4E" w:rsidP="00391C4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>По втора точка от дневния ред:</w:t>
      </w:r>
    </w:p>
    <w:p w:rsidR="00391C4E" w:rsidRDefault="00391C4E" w:rsidP="00391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7B4E"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>РЕШЕНИЕ 1</w:t>
      </w:r>
      <w:r w:rsidRPr="00C97B4E">
        <w:rPr>
          <w:rFonts w:ascii="Times New Roman" w:hAnsi="Times New Roman" w:cs="Times New Roman"/>
          <w:i/>
          <w:iCs/>
          <w:color w:val="26282A"/>
          <w:sz w:val="24"/>
          <w:szCs w:val="24"/>
        </w:rPr>
        <w:t>:</w:t>
      </w:r>
      <w:r w:rsidRPr="00C97B4E">
        <w:rPr>
          <w:rFonts w:ascii="Times New Roman" w:hAnsi="Times New Roman" w:cs="Times New Roman"/>
          <w:iCs/>
          <w:color w:val="26282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Катедрата</w:t>
      </w:r>
      <w:r>
        <w:rPr>
          <w:rFonts w:ascii="Times New Roman" w:hAnsi="Times New Roman" w:cs="Times New Roman"/>
          <w:sz w:val="24"/>
          <w:szCs w:val="24"/>
        </w:rPr>
        <w:t xml:space="preserve"> по българска литература и теория на литературата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7E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Факултетния съвет да одобри учебни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програми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избираема дисциплина „Комуникативн</w:t>
      </w:r>
      <w:r>
        <w:rPr>
          <w:rFonts w:ascii="Times New Roman" w:hAnsi="Times New Roman" w:cs="Times New Roman"/>
          <w:sz w:val="24"/>
          <w:szCs w:val="24"/>
        </w:rPr>
        <w:t>и умения в образователна среда“ с</w:t>
      </w:r>
      <w:r>
        <w:rPr>
          <w:rFonts w:ascii="Times New Roman" w:hAnsi="Times New Roman" w:cs="Times New Roman"/>
          <w:sz w:val="24"/>
          <w:szCs w:val="24"/>
        </w:rPr>
        <w:t xml:space="preserve"> лектор доц. д-р Фани Бойкова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предназначени за магистърски специалности:</w:t>
      </w:r>
      <w:r w:rsidRPr="00BB57A0">
        <w:t xml:space="preserve"> </w:t>
      </w:r>
      <w:r>
        <w:t>„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>Обучението по химия в училище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(специалисти – редовно обучение)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 „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>Обучението по химия в училище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(специалисти – задочно обучение)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„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>Обучението по химия в училище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BB57A0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(неспециалисти – задочно обучение)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Химически факултет на Пловдивския университет.</w:t>
      </w:r>
    </w:p>
    <w:p w:rsidR="00391C4E" w:rsidRPr="00C97B4E" w:rsidRDefault="00391C4E" w:rsidP="00391C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1C4E" w:rsidRDefault="00391C4E" w:rsidP="00391C4E">
      <w:pPr>
        <w:pStyle w:val="2"/>
        <w:ind w:firstLine="708"/>
        <w:jc w:val="both"/>
        <w:rPr>
          <w:sz w:val="24"/>
          <w:szCs w:val="24"/>
        </w:rPr>
      </w:pPr>
    </w:p>
    <w:p w:rsidR="00391C4E" w:rsidRDefault="00391C4E" w:rsidP="00391C4E">
      <w:pPr>
        <w:rPr>
          <w:lang w:val="en-US" w:eastAsia="bg-BG"/>
        </w:rPr>
      </w:pPr>
    </w:p>
    <w:p w:rsidR="00391C4E" w:rsidRPr="00B771A9" w:rsidRDefault="00391C4E" w:rsidP="00391C4E">
      <w:pPr>
        <w:rPr>
          <w:lang w:val="en-US" w:eastAsia="bg-BG"/>
        </w:rPr>
      </w:pPr>
    </w:p>
    <w:p w:rsidR="008F2EC2" w:rsidRPr="00734CA2" w:rsidRDefault="008F2EC2" w:rsidP="008F2E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  <w:i/>
        </w:rPr>
        <w:t>Ръководител катедра</w:t>
      </w:r>
      <w:r w:rsidRPr="00734CA2">
        <w:rPr>
          <w:rFonts w:ascii="Times New Roman" w:hAnsi="Times New Roman" w:cs="Times New Roman"/>
        </w:rPr>
        <w:t>:………………..</w:t>
      </w:r>
    </w:p>
    <w:p w:rsidR="008F2EC2" w:rsidRPr="00734CA2" w:rsidRDefault="008F2EC2" w:rsidP="008F2EC2">
      <w:pPr>
        <w:tabs>
          <w:tab w:val="left" w:pos="2775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</w:rPr>
        <w:t xml:space="preserve">проф. </w:t>
      </w:r>
      <w:proofErr w:type="spellStart"/>
      <w:r w:rsidRPr="00734CA2">
        <w:rPr>
          <w:rFonts w:ascii="Times New Roman" w:hAnsi="Times New Roman" w:cs="Times New Roman"/>
        </w:rPr>
        <w:t>д.ф.н</w:t>
      </w:r>
      <w:proofErr w:type="spellEnd"/>
      <w:r w:rsidRPr="00734CA2">
        <w:rPr>
          <w:rFonts w:ascii="Times New Roman" w:hAnsi="Times New Roman" w:cs="Times New Roman"/>
        </w:rPr>
        <w:t xml:space="preserve">. Любка </w:t>
      </w:r>
      <w:proofErr w:type="spellStart"/>
      <w:r w:rsidRPr="00734CA2">
        <w:rPr>
          <w:rFonts w:ascii="Times New Roman" w:hAnsi="Times New Roman" w:cs="Times New Roman"/>
        </w:rPr>
        <w:t>Липчева-Пранджева</w:t>
      </w:r>
      <w:proofErr w:type="spellEnd"/>
      <w:r w:rsidRPr="00734CA2">
        <w:rPr>
          <w:rFonts w:ascii="Times New Roman" w:hAnsi="Times New Roman" w:cs="Times New Roman"/>
        </w:rPr>
        <w:t xml:space="preserve"> </w:t>
      </w:r>
    </w:p>
    <w:p w:rsidR="008F2EC2" w:rsidRPr="00734CA2" w:rsidRDefault="008F2EC2" w:rsidP="008F2EC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F2EC2" w:rsidRPr="00CD40FA" w:rsidRDefault="008F2EC2" w:rsidP="008F2EC2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Протоколирал:</w:t>
      </w:r>
      <w:r>
        <w:rPr>
          <w:rFonts w:ascii="Times New Roman" w:eastAsia="Times New Roman" w:hAnsi="Times New Roman" w:cs="Times New Roman"/>
          <w:lang w:val="en-US" w:eastAsia="bg-BG"/>
        </w:rPr>
        <w:t>………………</w:t>
      </w:r>
    </w:p>
    <w:p w:rsidR="008F2EC2" w:rsidRPr="00734CA2" w:rsidRDefault="008F2EC2" w:rsidP="008F2EC2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Димитринка Димитрова</w:t>
      </w:r>
      <w:r>
        <w:rPr>
          <w:rFonts w:ascii="Times New Roman" w:eastAsia="Times New Roman" w:hAnsi="Times New Roman" w:cs="Times New Roman"/>
          <w:lang w:eastAsia="bg-BG"/>
        </w:rPr>
        <w:t>,</w:t>
      </w:r>
    </w:p>
    <w:p w:rsidR="008F2EC2" w:rsidRDefault="008F2EC2" w:rsidP="008F2EC2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734CA2">
        <w:rPr>
          <w:rFonts w:ascii="Times New Roman" w:eastAsia="Times New Roman" w:hAnsi="Times New Roman" w:cs="Times New Roman"/>
          <w:i/>
          <w:lang w:eastAsia="bg-BG"/>
        </w:rPr>
        <w:t>филолог</w:t>
      </w:r>
    </w:p>
    <w:p w:rsidR="00BB2A87" w:rsidRDefault="00BB2A87">
      <w:bookmarkStart w:id="0" w:name="_GoBack"/>
      <w:bookmarkEnd w:id="0"/>
    </w:p>
    <w:sectPr w:rsidR="00BB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E"/>
    <w:rsid w:val="00391C4E"/>
    <w:rsid w:val="008F2EC2"/>
    <w:rsid w:val="00B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8F82-3C3D-4A20-BA67-D2B7FCE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4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391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91C4E"/>
    <w:rPr>
      <w:rFonts w:ascii="Times New Roman" w:eastAsia="Times New Roman" w:hAnsi="Times New Roman" w:cs="Times New Roman"/>
      <w:b/>
      <w:szCs w:val="20"/>
      <w:u w:val="single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2021-07-09T13:44:00Z</dcterms:created>
  <dcterms:modified xsi:type="dcterms:W3CDTF">2021-07-09T13:48:00Z</dcterms:modified>
</cp:coreProperties>
</file>