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C9C2" w14:textId="77777777" w:rsidR="00172042" w:rsidRPr="004019D8" w:rsidRDefault="00172042" w:rsidP="0017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19D8">
        <w:rPr>
          <w:rFonts w:ascii="Times New Roman" w:eastAsia="Times New Roman" w:hAnsi="Times New Roman" w:cs="Times New Roman"/>
          <w:sz w:val="24"/>
          <w:szCs w:val="24"/>
          <w:lang w:val="ru-RU"/>
        </w:rPr>
        <w:t>Моите имена: Мадлен Бориславова Терзиева</w:t>
      </w:r>
    </w:p>
    <w:p w14:paraId="0A93C1E4" w14:textId="77777777" w:rsidR="00172042" w:rsidRPr="004019D8" w:rsidRDefault="00172042" w:rsidP="0017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19D8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Специалност: Приложна лингвистика немски с испански език</w:t>
      </w:r>
    </w:p>
    <w:p w14:paraId="6181F3F6" w14:textId="77777777" w:rsidR="00172042" w:rsidRPr="004019D8" w:rsidRDefault="00172042" w:rsidP="0017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72042">
        <w:rPr>
          <w:rFonts w:ascii="Times New Roman" w:eastAsia="Times New Roman" w:hAnsi="Times New Roman" w:cs="Times New Roman"/>
          <w:sz w:val="24"/>
          <w:szCs w:val="24"/>
          <w:lang w:val="en-US"/>
        </w:rPr>
        <w:t>Курс</w:t>
      </w:r>
      <w:proofErr w:type="spellEnd"/>
      <w:r w:rsidRPr="004019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3. </w:t>
      </w:r>
      <w:proofErr w:type="spellStart"/>
      <w:r w:rsidRPr="00172042">
        <w:rPr>
          <w:rFonts w:ascii="Times New Roman" w:eastAsia="Times New Roman" w:hAnsi="Times New Roman" w:cs="Times New Roman"/>
          <w:sz w:val="24"/>
          <w:szCs w:val="24"/>
          <w:lang w:val="en-US"/>
        </w:rPr>
        <w:t>курс</w:t>
      </w:r>
      <w:proofErr w:type="spellEnd"/>
    </w:p>
    <w:p w14:paraId="1E7B5FCC" w14:textId="77777777" w:rsidR="004019D8" w:rsidRDefault="004019D8" w:rsidP="00733F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294AB" w14:textId="59C610B2" w:rsidR="00733FFA" w:rsidRDefault="00733FFA" w:rsidP="00733F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3FFA">
        <w:rPr>
          <w:rFonts w:ascii="Times New Roman" w:hAnsi="Times New Roman" w:cs="Times New Roman"/>
          <w:sz w:val="24"/>
          <w:szCs w:val="24"/>
        </w:rPr>
        <w:t xml:space="preserve">El futuro de </w:t>
      </w:r>
      <w:r w:rsidRPr="00733FFA">
        <w:rPr>
          <w:rFonts w:ascii="Times New Roman" w:hAnsi="Times New Roman" w:cs="Times New Roman"/>
          <w:sz w:val="24"/>
          <w:szCs w:val="24"/>
          <w:lang w:val="es-AR"/>
        </w:rPr>
        <w:t>f</w:t>
      </w:r>
      <w:r w:rsidRPr="00733FFA">
        <w:rPr>
          <w:rFonts w:ascii="Times New Roman" w:hAnsi="Times New Roman" w:cs="Times New Roman"/>
          <w:sz w:val="24"/>
          <w:szCs w:val="24"/>
        </w:rPr>
        <w:t xml:space="preserve">ilologías: </w:t>
      </w:r>
      <w:r w:rsidRPr="00733FFA">
        <w:rPr>
          <w:rFonts w:ascii="Times New Roman" w:hAnsi="Times New Roman" w:cs="Times New Roman"/>
          <w:sz w:val="24"/>
          <w:szCs w:val="24"/>
          <w:lang w:val="es-AR"/>
        </w:rPr>
        <w:t>reto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733FFA">
        <w:rPr>
          <w:rFonts w:ascii="Times New Roman" w:hAnsi="Times New Roman" w:cs="Times New Roman"/>
          <w:sz w:val="24"/>
          <w:szCs w:val="24"/>
        </w:rPr>
        <w:t xml:space="preserve"> y perspectivas en un mundo moderno.</w:t>
      </w:r>
    </w:p>
    <w:p w14:paraId="705505E0" w14:textId="77777777" w:rsidR="00733FFA" w:rsidRDefault="00733FFA" w:rsidP="00733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8F2BAA" w14:textId="2B156F21" w:rsidR="00E12FE5" w:rsidRPr="00733FFA" w:rsidRDefault="00733FFA" w:rsidP="00733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FFA">
        <w:rPr>
          <w:rFonts w:ascii="Times New Roman" w:hAnsi="Times New Roman" w:cs="Times New Roman"/>
          <w:sz w:val="24"/>
          <w:szCs w:val="24"/>
        </w:rPr>
        <w:t>La filología es una disciplina que estudia el lenguaje y la literatura, y tiene una larga tradición en la academia. Sin embargo, en un mundo moderno en constante cambio, la filología enfrenta desafíos y perspectivas que deben ser abordados para su supervivencia y evolución. En este ensayo, se discutirán algunos de estos desafíos y perspectivas y se presentarán ideas originales sobre cómo la filología puede enfrentarlos.</w:t>
      </w:r>
    </w:p>
    <w:p w14:paraId="1AD253D9" w14:textId="797EC62F" w:rsidR="00733FFA" w:rsidRPr="00733FFA" w:rsidRDefault="00733FFA" w:rsidP="00733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FFA">
        <w:rPr>
          <w:rFonts w:ascii="Times New Roman" w:hAnsi="Times New Roman" w:cs="Times New Roman"/>
          <w:sz w:val="24"/>
          <w:szCs w:val="24"/>
        </w:rPr>
        <w:t>Uno de los desafíos más importantes que enfrenta la filología es la digitalización de la cultura. La mayoría de las obras literarias y lingüísticas se encuentran ahora en formatos digitales y están disponibles en línea. Esta digitalización ha llevado a cambios en la forma en que se estudian estas obras y en la forma en que se comunican los resultados de la investigación. Por ejemplo, los recursos digitales, como los corpus lingüísticos en línea, han facilitado el acceso a grandes cantidades de datos lingüísticos y han permitido el desarrollo de nuevas metodologías de investigación. Sin embargo, también han generado desafíos para la preservación de la cultura y el patrimonio lingüístico, ya que los formatos digitales pueden ser menos duraderos que los materiales impresos.</w:t>
      </w:r>
    </w:p>
    <w:p w14:paraId="0F85FF46" w14:textId="3B4B9F9F" w:rsidR="00733FFA" w:rsidRPr="00733FFA" w:rsidRDefault="00733FFA" w:rsidP="00733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FFA">
        <w:rPr>
          <w:rFonts w:ascii="Times New Roman" w:hAnsi="Times New Roman" w:cs="Times New Roman"/>
          <w:sz w:val="24"/>
          <w:szCs w:val="24"/>
        </w:rPr>
        <w:t>Otro desafío importante es la globalización y la diversidad cultural. La filología tradicional se ha centrado en las obras de la cultura occidental, pero ahora es necesario incluir otras culturas y lenguas en el estudio. Además, la globalización ha llevado a la creación de nuevas formas de comunicación, como las redes sociales, que han generado nuevas formas de lenguaje y literatura que deben ser estudiadas.</w:t>
      </w:r>
    </w:p>
    <w:p w14:paraId="5F375F71" w14:textId="19927201" w:rsidR="00733FFA" w:rsidRPr="00733FFA" w:rsidRDefault="00733FFA" w:rsidP="00733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FFA">
        <w:rPr>
          <w:rFonts w:ascii="Times New Roman" w:hAnsi="Times New Roman" w:cs="Times New Roman"/>
          <w:sz w:val="24"/>
          <w:szCs w:val="24"/>
        </w:rPr>
        <w:t>Un tercer desafío es el cambio en las habilidades y competencias necesarias para la investigación filológica. En el pasado, el conocimiento de las lenguas clásicas y la erudición textual eran las habilidades clave para un filólogo. Ahora, se necesitan habilidades digitales y estadísticas para trabajar con grandes cantidades de datos y analizarlos. También se necesitan habilidades interdisciplinarias para colaborar con expertos de otros campos, como la informática y la sociología.</w:t>
      </w:r>
    </w:p>
    <w:p w14:paraId="222C43EB" w14:textId="7DB0E9F3" w:rsidR="00733FFA" w:rsidRPr="00733FFA" w:rsidRDefault="00733FFA" w:rsidP="00733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FFA">
        <w:rPr>
          <w:rFonts w:ascii="Times New Roman" w:hAnsi="Times New Roman" w:cs="Times New Roman"/>
          <w:sz w:val="24"/>
          <w:szCs w:val="24"/>
        </w:rPr>
        <w:lastRenderedPageBreak/>
        <w:t>A pesar de estos desafíos, la filología tiene perspectivas interesantes para el futuro. Por ejemplo, la digitalización de la cultura ha llevado al desarrollo de nuevas formas de publicación y divulgación de la investigación filológica, como los blogs académicos y los libros electrónicos. Además, la globalización y la diversidad cultural pueden enriquecer la filología al proporcionar nuevas perspectivas y enfoques para el estudio del lenguaje y la literatura.</w:t>
      </w:r>
    </w:p>
    <w:p w14:paraId="070C1866" w14:textId="10D91A23" w:rsidR="00733FFA" w:rsidRPr="00733FFA" w:rsidRDefault="00733FFA" w:rsidP="00733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FFA">
        <w:rPr>
          <w:rFonts w:ascii="Times New Roman" w:hAnsi="Times New Roman" w:cs="Times New Roman"/>
          <w:sz w:val="24"/>
          <w:szCs w:val="24"/>
        </w:rPr>
        <w:t>Otra perspectiva interesante es la colaboración interdisciplinaria con expertos de otros campos. La filología puede beneficiarse de la colaboración con expertos en informática, estadística y otras disciplinas para desarrollar nuevas metodologías y enfoques de investigación. Por ejemplo, el uso de la inteligencia artificial y el aprendizaje automático puede permitir a los filólogos analizar grandes cantidades de datos lingüísticos de manera más eficiente y efectiva.</w:t>
      </w:r>
    </w:p>
    <w:p w14:paraId="512ED1C0" w14:textId="3DD532E9" w:rsidR="00733FFA" w:rsidRPr="00733FFA" w:rsidRDefault="00733FFA" w:rsidP="00733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FFA">
        <w:rPr>
          <w:rFonts w:ascii="Times New Roman" w:hAnsi="Times New Roman" w:cs="Times New Roman"/>
          <w:sz w:val="24"/>
          <w:szCs w:val="24"/>
        </w:rPr>
        <w:t>En conclusión, el futuro de la filología se enfrenta a desafíos y perspectivas únicas en un mundo moderno que está en constante cambio. A medida que la tecnología y la globalización continúan transformando nuestra sociedad, es importante que los filólogos se adapten a estas nuevas realidades y utilicen herramientas innovadoras para preservar y estudiar los idiomas y las culturas del pasado y del presente. Además, es esencial que la filología siga siendo una disciplina accesible y relevante para las futuras generaciones de estudiantes y académicos, y que se fomente la diversidad lingüística y cultural en todas sus formas. Con una combinación de enfoque en las nuevas tecnologías y el compromiso con la preservación y la diversidad, el futuro de la filología se ve prometedor en el mundo moderno.</w:t>
      </w:r>
    </w:p>
    <w:sectPr w:rsidR="00733FFA" w:rsidRPr="0073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3D"/>
    <w:rsid w:val="00172042"/>
    <w:rsid w:val="00273AD9"/>
    <w:rsid w:val="004019D8"/>
    <w:rsid w:val="006608C7"/>
    <w:rsid w:val="00733FFA"/>
    <w:rsid w:val="008A313D"/>
    <w:rsid w:val="00E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8E7F"/>
  <w15:docId w15:val="{14392F32-7FE0-40AA-915C-2D2DCD9E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 Terzieva</dc:creator>
  <cp:lastModifiedBy>Editor</cp:lastModifiedBy>
  <cp:revision>4</cp:revision>
  <dcterms:created xsi:type="dcterms:W3CDTF">2023-04-06T12:40:00Z</dcterms:created>
  <dcterms:modified xsi:type="dcterms:W3CDTF">2023-06-14T11:31:00Z</dcterms:modified>
</cp:coreProperties>
</file>